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хозяин действительно был немного небрежен, — прокомментировал Линь Юэтянь. — Брак и свидания — это разные вещи. Брак затрагивает две семьи. Добрачные проверки, соглашения о собственности и проверка семейного происхождения — всё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системы было два мозга, она никогда не могла представить, что услышит такие социально упорядоченные слова от убийцы. Не сдержавшись, система язвительно заметила: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чувствуешь никакого сочувствия к оригинальному хозяину? Неужели ты не можешь хотя бы раскритиковать подлеца? Тебе не кажется, что оригинальный хозяин слишком жалок, а подлец слишком отвратителен? У тебя совсем нет эмпатии?]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остался невозмутим, удивлённо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эмпатия, разве я был бы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 и быстро сменила тему.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[Начиная с этого мира, период новичка закончился. Не шали больше. Цени свою жизнь и здоровье. Вот задачи-желания оригинального хозяина для этого мира: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первая — отомстить Демоническому Культу;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вторая — заставить подлеца Сяо Ли раскаяться;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третья — жениться на Сяо Ли.]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Линь Юэтянь и пристегнул пару мечей к поясу. — Не беспокойся о том, как я буду справляться. Позволь мне сначала выяснить, где заработать свой первый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ничего не сделаешь! — объяснил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оригинального хозяина Линь Юэтянь знал, что в этом мире боевых искусств существуют организации убийц. Однако они были самодостаточными, обучали своих собственных убийц и не принимали внешних рекрутов. Линь Юэтянь вздохнул об упущенной возможности.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выйти, он сделал несколько шагов, а затем вернулся.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упомянула, что я заработал 1000 очков в качестве награды, когда закончился прошлый мир. Ты также сказала, что я могу использовать эти очки, чтобы купить всё, что захочу, и взять с собой в оригинальный мир. Могу ли я купить что-то сейчас? Могут ли купленные предметы использоваться в этом мире миссии? — спросил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но если предметы выходят за рамки этого мира, они будут стоить больше очков], — предупредила система. —[Даже не думай достать какой-нибудь микрофон и кричать 'Времена изменились!']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сделал паузу Линь Юэтянь, затем тактично сказал: — Есть ли другие правила? Если ты не проинформируешь меня полностью обо всех правилах миссии, разве это не сделает тебя несколько... непрофессиональной как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смеешь винить меня? Ты так шокировал меня, что я даже не могу думать прямо. Кто бы помнил всё это? Ладно, в любом случае, больше правил, которые я тебе не сказал, быть не должно.]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знать, что Линь Юэтянь собирается купить или что он планирует делать. Она просто открыла системный магазин, позволив Линь Юэтяню просматривать его самостоятельно.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действительно предлагал всё: от руководств по внутренней культивации до футуристических технологий. Руки Линь Юэтяня зачесались, как и его метафорический кошелёк, но с только 1000 очками он не мог позволить себе расточительность. После долгих раздумий он потратил 500 очков на технику маскировки. Перед покупкой он несколько раз уточнил у системы, что эта техника, хоть и сложная, не является сверхъестественной и может использоваться в современном мире. Только тогда он почувствовал себя достаточно уверенно, чтобы заплатить.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технику, он создал совершенно неприметное лицо перед зеркалом, переоделся из запачканной кровью одежды и радостно выпрыгнул в окно.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происходил из респектабельной семьи, и его боевые навыки были одними из лучших в мире боевых искусств, особенно его техника лёгких шагов и впечатляющее владение мечом. Линь Юэтянь в полной мере воспользовался навыком лёгких шагов. Ознакомившись с планировкой города в первый день, он начал своё новое предприятие.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Распространение листовок.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выкопал бумагу и ручку из вещей оригинального хозяина, не спал всю ночь, копируя множество листовок с идентичным содержанием: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"Друзьям мира боевых искусств,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никто, проходящий мимо, испытывающий нехватку средств для путешествий и готовый помочь решить ваши проблемы, зарабатывая при этом немного денег. Мир боевых искусств полон споров; путешествие по нему неизбежно приводит к вражде и обидам. Если вы желаете устранить врага, запишите его имя, внешность и адрес, приложите депозит в 100 лян и положите его на свою крышу. Если я возьму депозит и письмо той же ночью, это означает, что я принимаю работу. В течение семи дней я доставлю голову врага к вашему дому для проверки. Конечно, вместе с головой я также включу детали оставшегося платежа. Пожалуйста, убедитесь, что окончательный платёж также размещён на крыше.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начинаю свой бизнес, только серьёзные запросы.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Подписано,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Бродячий Мечник"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безлунной, беззвёздной ночи Линь Юэтянь покинул гостиницу, где остановился. Его пальцы ног легко касались крыш, двигаясь, как чёрная сорока, парящая высоко. Его техника лёгких шагов была исключительной, а прыжки — грациозными, как ветер, касающийся ветвей ивы, не оставляя следов. Лишь немногие в мире боевых искусств могли его обнаружить, а в городе без крупной секты боевых искусств он был неудержим. Ночь стала его лучшим камуфляжем, пока он перемещался по городу, бросая камни, обёрнутые листовками, во дворы больших домов. К рассвету он покинул город и нашёл уединённое поле для отдыха.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современное время такая тактика могла бы показаться столь же сомнительной, как "Я — Цинь Шихуан, пришлите мне деньги", вряд ли убедив кого-либо. Но в мире боевых искусств, где изобиловали странные персонажи, многие верили в идею "необузданного эксперта, принимающего заказы".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Линь Юэтянь сосредоточился исключительно на бизнесе. Если кто-то отказывался от окончательного платежа, он убивал по одному человеку из их домохозяйства каждый день, начиная со слуг и бухгалтеров, пока долг не был погашен. Однако такие радикальные меры редко требовались. Большинство клиентов, обнаружив голову врага у себя во дворе, были настолько напуганы, что не осмеливались удерживать платёж.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самопровозглашённые праведные мастера боевых искусств пытались бросить вызов беззаконному убийце, но их навыки были в лучшем случае второсортными. Многие обладали эклектичными, самоучными техниками и часто были внешними мастерами боевых искусств за тридцать. Как говорится, "молодость побеждает силу". Оригинальному хозяину, обученному с детства топовыми мастерами боевых искусств, было всего семнадцать или восемнадцать лет, полон энергии. Он с лёгкостью превосходил их, выполняя свои задания без проблем.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заработано достаточно, — удовлетворённо заметил Линь Юэтянь. — Оригинальный хозяин, такой молодой и уже с такими боевыми навыками — действительно впечатляюще. Неудивительно, что он талантливый юноша из престижной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[Оригинальный хозяин был из респектабельной секты... Посмотри, что ты натворил...]— голос системы звучал слабо, почти плачуще. — [Ты знаешь, как тебя теперь называют? Ха, держу пари, ты не знаешь. Позволь мне сказать. Поскольку ты всегда требуешь депозит в 100 лян, все зовут тебя 'Сто-ляновый Призрак', что означает, что ты отправляешь людей на смерть всего за 100 лян.]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прозвище ужасно, — ответил Линь Юэтянь. — Что ещё важнее, оно искажает мои расценки. Разве я когда-либо был настолько дёшев?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тебе не нравится? Есть другое прозвище. Поскольку ты используешь только короткий меч из своей пары мечей, который чуть более пятидесяти сантиметров в длину, люди также зовут тебя 'Один Фут Багрянца'. Разве это не более поэтично?]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Юэтянь, казалось, не замечал горечи системы. Он смаковал имя некоторое время,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звучит лучше — весьма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сдалась, решив молчать и избегать ненужных страданий.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решимость продержалась ровно минуту, прежде чем система снова сломалась. Наблюдая, как Линь Юэтянь изучает записку с информацией о цели, она не могла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заработал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улыбнулся и потряс запиской, объясняя: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меня не понимаешь. Вести бизнес — это просто способ заработать немного карманных денег, чтобы сделать дела и выполнить свои задачи. Я прошу клиентов информацию о целях, чтобы собрать подсказки — видишь, в этой записке указаны имя и внешность Левого Защитника Демонического Культа, Нин Сунхуа.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пригляделась и, не зная, радоваться или печалиться,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он...]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клиент даже приложил письмо, говоря, что недавно слышал о моих подвигах в городе и надеется, что я проявлю чувство справедливости, помогая праведным фракциям. Он также упомянул, как Демонический Культ, уничтожив резиденцию Лидера Боевого Альянса, почти разрушил топовых мастеров боевых искусств Центральных Равнин и стал всё более безудержным. Они не только захватили поместье семьи Линь в качестве базы, но и Левый Защитник Нин Сунхуа открыто разгуливает. Он вошёл в город три дня назад, обыскивая гостиницы в поисках следов молодого мастера семьи Линь, Линь Юэтяня... — Линь Юэтянь сделал паузу, — Хорошо, что я ушёл рано, чтобы спать под открытым небом; иначе меня бы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был избалован с детства. Даже путешествуя, он обращал внимание на комфорт. Линь Юэтянь был другим. Родившись в трущобах в своём оригинальном мире и позже став убийцей, он наслаждался роскошью, но мог адаптироваться к суровым условиям, чтобы выполнить миссию. Нин Сунхуа ничего об этом не знал и, полагаясь на своё впечатление о избалованном молодом мастере семьи Линь, искал напрасно.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[Каков твой план?] — спросила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клиента есть запрос, я его выполню, — ответил Линь Юэтянь как само собой разумеющееся. — Я просто убью его, а потом уж поговорим.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Шихуан (259 г. до н.э.–210 г. до н.э.), Первый Император Китая, объединил страну в 221 г. до н.э., положив конец периоду Воюющих Царств и основав династию Цинь. Известный централизацией власти, стандартизацией законов, валюты и письменности, он также инициировал строительство Великой Китайской Стены и оставил после себя знаменитую Терракотовую Армию. Несмотря на свои достижения, он правил с жёсткими легистскими политиками, сжигал книги и принуждал к жестокому труду для масштабных проектов. Он умер в 210 г. до н.э., вероятно, от отравления ртутью, и хотя его династия вскоре пала, его объединение Китая сформировало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