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Синхуа! Почему ты об этом говоришь?! – когда Ван Минчжи увидела, что Сун Синхуа задает вопросы, которые ему не следовало задавать, она встревожено встала и легонько ударила его кулаком по руке. – Чжунмо было всего девять лет, когда они скончались. Что он мог знать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посмотрел на нее со сложным выражением лица, а затем опустил голову,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не следовало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успел заметить, что когда он задал этот неожиданный вопрос, в глазах Сун Чжунмо промелькнула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родители Сун Синхуа, то есть приемные родители Сун Чжунмо, оба являлись сотрудниками полиции из отдела по борьбе с наркотиками. Их гибель при исполнении служебных обязанностей была официально зарегистрирована в соответствующих ведомствах. Однако из-за серьезности дела даже сыну погибших не разрешалось знать подробностей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договаривались раньше никогда не упоминать об этом, - Ван Минчжи знала о серьезности этого дела, и из-за защитного менталитета не хотела, чтобы Сун Синхуа сильно углублялся в него. – Не упоминай об этом снова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Синхуа кивнул, а затем повернулся и спросил. – Мама, ты так и не сказала мне, почему Лу Бай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чье имя внезапно назвали, сразу же напрягся и жалобно поднял голову. Однако в ответ он наткнулся лишь на острый, как нож, взгляд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грязно ругался на Сун Синхуа, но выражение его лица  все еще оставалось жалким, а его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Сун была молодой, она встречала многих подобных мужчин и женщин, которые пытались получить выгоду, притворяясь слабыми и жалкими. Это был тот вид людей, от которых лично она предпочитала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 твоим отцом взяли Чжунмо, чтобы извиниться перед Яняном. У нас был хороший разговор, и они также провели переговоры о долях в проекте Синган.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снова пристально посмотрела на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Чжунмо сказал, что проводит Яняна, однако он довольно долго не возвращался. Когда мы с твоим отцом вышли, то столкнулись с ними двумя на парковке. Они обнимались, не обращая внимания на окружающих! У твоего отца в последние два дня и так было высокое давление из-за стресса, и он больше не мог держаться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Сун Синхуа скользнул по нему, и Сун Чжунмо не смог сдержаться и отвернулся. Это еще больше затруднило ему возможность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«Гарантийный брат», ты действительно заслуживаешь своей репутации. Тебе, кажется, нравится новое прозвище, которое ты получил вчера, - Сун Синхуа не собирался быть вежливым с Лу Баем. – Парковка – это общественное место. Мало того, вы следовали за машиной скорой помощи прямо до больницы. Я даже представить себе не могу, сколько камер засняло вас по дороге. Чжунмо, ты, кажется, хочешь принять имя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потерял дар речи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курс акций «Сун Групп» не показывал никаких признаков роста. Так что акционеры компании очень сильно жаловались на Сун Чжунмо. Теперь, когда Сун Цин потерял сознание, только Сун Синхуа мог временно поддержать компанию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Сун Чжунмо сразу же побледнел. Учитывая его отношения с Сун Синхуа, тот явно не будет честно и бесплатно помогать ему наводить порядок в «Сун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медсестра толкнула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семья Сун Цина, не так ли? Пациент пришел в сознание. Кто из вас пройдет процедуры для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Сун Цина, несомненно, было хорошей новостью для сунн Чжунмо. Даже  если Сун Цин будет какое-то время не в состоянии выполнять свои обязанности, для Сун Синхуа будет неприемлемо занять пост временно президента «Сун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ты себя чувствуешь?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лежащего в ВИП-палате Сун Цина все еще был серым, из его руки также свисала капельница. Как только Сун Чжунмо вошел в палату, он тут же бросился к кровати с выражением сожаления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это я во всем виноват. Просто отругай меня. Я больше не буду капризничать и буду слушаться тебя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печального сына, Сун Цин, который только что пришел в себя, лишь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Чжунмо… Скажи мне честно, тебе все еще нравится Лу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 Цин проснулся, он решил твердо поговорить с Сун Чжунмо о его чувствах к Лу Баю и Цзи Яну. Но, в конце концов, Сун Чжунмо так и не смог дать четкие ответы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смотря на своего отца, который задыхался при разговоре, удивлялся, о чем вообще думает Сун Чжунмо. Но, в конце концов, он предпочел не задавать этот вопрос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он был немного раздражен. Первоначально он хотел пойти в круглосуточный магазин, чтобы купить пачку сигарет. Однако Лу Бай, который стоял у двери,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Синхуа, у тебя есть время поговорить со мной? – осторожно спросил Лу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в ответ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таким? Ты называешь братьями всех, кого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 Лу Бай в панике замахал руками. Его длинные ресницы затрепетали, из-за чего он выглядел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был чрезвычайно высоким мужчиной, так что с его точки зрения превосходная внешность Лу Бая была, несомненно, хорошо видна. И сам Л Бай тоже очень хорошо знал об этом, так что он изо всех сил старался выглядеть как можно более нежным, жалким и невинным. Сун Синхуа также наклонил голову и некоторое время любовался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просто наблюдал за тем, как согнутая шея Лу Бая напрягается, долгое время ничего не говоря. Раздосадованный поведением этого мужчины, Лу Бай довольно долго ждал его слов, но, в конце концов, не выдержал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сердишься на меня за то, что случилось раньше? Это действительно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