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Фен Юйцин побежал наверх, на лицах отца и матери Фен появились озабоченные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дополнении к няне Чень, которую только что уволили, в семье Фен была еще одна няня, Ху Цзе, которая была немного моложе. Она была примерно того же возраста, что и отец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Фен сказал няне: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Ху Цзе, иди наверх и проверь Юйцина, не дай бог с ним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эти слова, она поспешила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Фен посмотрел на Фен Юйчжао, а затем, принимая во внимание, что дядя Ли все еще был рядом с ним, попытался сказать ему более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Юйцину всего 17 лет, и у него проблемы с сердцем. К тому же, его биологические родители еще не были найдены. Если он сейчас съедет из дома и останется один, ты не боишься, что с ним может что-то случиться? Разве твоя совесть будет спокойна?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с тем, что ему семнадцать лет? Когда я съехал из дома три года назад в шестнадцать лет, почему ты ничего не говорил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Фен Юйчжао был собственный дом, и он редко возвращался в дом семьи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Более того, разве у Фен Юйцина нет в собственности дома и большого количества денег? Он вполне может найти медсестру, которая будет круглосуточно жить в его дома. Сейчас, когда он живет в доме семьи Фен, никто не охраняет его 24 часа в сутки. Прошло уже столько лет, и я так ни разу не увидел, чтобы с ним что-то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Фен не собирался сдаваться и пытался уговорить его не настаивать на переезде Фен Юйцина, но в этот момент няня Ху Цзе поспешно сбежала вниз по лестнице: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нехорошо! Очень нехорошо! Сэр, госпожа, молодой господин сказал, что ему стало не по себе, и внезапно его сердце сильно заболело.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и мать Фен услышали эти слова, выражения их лиц изменились. Они поспешно встали из-за стола и в панике побежали наверх. Дядя Ли, который выглядел весьма спокойно,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остались только Фен Юйчжао и Фен 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выглядел встревоженным, не зная, как справиться с возникшей на данный момент ситуацией. Он не был уверен, должен ли он подняться наверх, чтобы проверить, что происходит с Фен Юйцином, или ему следует остаться за столом с Фен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осторожно поднял глаза на Фен Юйчжао, который сидел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сидишь в оцепенении, продолжай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взял миску с рисом и положил на нее палочками своего любимого морского окуня, приготовленного на пару. Казалось, болезнь Фен Юйцина никак его не затронула.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Лии, в свою очередь, не мог оставаться таким же спокойным, как Фен Юйчжао: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мы не должны подняться и проверить его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что-то случилось с Фен Юйцином, то кто-то определенно обвинил бы в этом Фен Юйчжао. Когда Фен Лии думал об этом, ему было страшно за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выглядел весьма равнодушным: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у него на самом деле случился сердечный приступ, то я откажусь от фамилии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Юйцин уже столько раз использовал этот трюк, что Фен Юйчжао устал его видеть. С незапамятных времен и до настоящего времени каждый раз, когда Фен Юйцин хотел что-то получить, он поднимал шум, говоря, что у него проблемы с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в хаотичному шуму на втором этаже, Фен Лии все еще чувствовал себя немного неловко. Увидев это, Фен Юйчжао положил в его тарелку кусочек свинины в кисло-сладком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Ешь быстрее и побольше, пока здесь нет людей, которые перебивают аппетит. После того, как они спустятся, они могут помешать нормально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откусил немного свинины и почувствовал, что она была очень вкусной, после чего выбросил все мысли о том, что творилось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мать Фен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тут же нервно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Фен сердито посмотрела на Фен Юйчжао, однако тот спокойно продолжил есть, как будто не замечая ее обвиняющего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Юйчжао, ты же знаешь, что у Юйцина проблемы с сердцем, почему ты не можешь отпустить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с грохотом поставил свою миску на стол и холодно посмотрел на мать Фен: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Итак… теперь ты совершенно забыла о том, кто именно является твоим биологическим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Юйчжао, ты и Юйцин выросли вместе, он тоже твой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сказал, что в этой жизни я признаю только Фен Лии в качестве своего младшего брата. Что же касается посторонних людей, то они никак меня не касаются!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Фен действительно ничего не могла поделать с твердой позицией Фен Юйчжао, и только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Рано или поздно я действительно рассержусь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Фен выбрала на столе два легких блюда, и взяла миску белой каши, чтобы отнести их наверх Фен Юйцину.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Фен быстро пришла и так же быстро ушла, и Фен Лии так и не смог найти подходящей возможности заговорить. Увидев, что мать Фен ушла, Фен Лии поджал губы и посмотрел на Фен Юйчжао: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Итак… с ним же все будет в порядке,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Учитывая, что он захотел поесть так быстро, что с ним могло произойти? Не нужно беспокоиться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был в целом согласен с ним. Он уже некоторое время жил в семье Фен, и давно почувствовал, насколько хороши были отношения между Фен Юйцином и матерью Фен. Если бы что-то случилось с Фен Юйцином, то реакция матери Фен определенно не была бы такой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и Фен Лии спокойно закончили ужин, после чего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комнате на вилле был небольшой балкон. Сейчас Фен Юйчжао сидел за письменным столом, который располагался рядом с ним. Как только он включил свой телефон, то увидел, что у него более чем 99 непрочитанных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http://bllate.org/book/14574/1291244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