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ВЫШЕЛ ЗАМУЖ ЗА СВОЕГО СОПЕРНИКА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 吾七画 (Ву Цихуа)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Сянсин был свирепым альфой. Из-за семейной вражды его дядя ввел ему препарат, изменяющий пол, превратив его в мягкого и милого маленького омегу. Его также послали стать женой 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Бай Сянсин, которого с детства воспитывали как будущего главу семьи, терпеть угнетение со стороны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покинув семью, Бай Сянсин начинает с нуля и стремится в одиночку стать самым богатым человеком Альянса только, чтобы в конце концов умереть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после смерти - это хорошо, жаль только, что он переродился на день позже и всё равно стал маленьким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Бай Сянсин, не желавший снова умереть от переутомления, решил изменить свою жизнь. Глядя на представленный ему брачный договор, Бай Сянсин решительно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Ши Чжэнь лишь пытается меня унизить. Разве его «лицо» стоит моих страданий? Я просто разведусь, получу алименты и сохраню десять лет тяжелого труда», - думал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Развода не будет. Я буду тебя содержать, - заявил Ши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кто-то спросил Ши Чжэня, теперь уже маршала: - Какие у Вашего супруга самые лучшие качества,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умеет очень хорошо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отличное качество! А какие у него недостатки,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хорошо умеет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что, выставляет напоказ своё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подчинённые маршала Ши знали, что у него есть одна проблема: его жена слишком хорошо умеет зарабатывать деньги, и каждый раз, когда они ссорились, ему угрожали разводом.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обещал меня содержать? Но теперь все наши деньги зарабатываю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произведение написано в жанре омегаверс.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Омегаверс, также известный как А/В/О (аббревиатура от «альфа/бета/омега»), - поджанр спекулятивной эротической фантастики и изначально поджанр эротических слэш-фанфиков. Истории в этом жанре основаны на обществах, в которых люди разделены на иерархию доминирования: доминирующих «альф», нейтральных «бет» и покорных «омег», определяя, как они взаимодействуют друг с другом в романтическом, эротическом и сексуальном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литература омегаверс сочетает в себе традиционные гендеры, такие как мужской или женский, с «вторичным полом» или «второй динамикой». Обычно он выбирается из одного из следующих: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Альфа (α): социально (а в некоторых интерпретациях и биологически) доминирующий, физически сложенный, вспыльчивый и прирождённый лидер;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Бета (β): в зависимости от истории - обычные люди, либо имеют сочетание черт альфы и омеги, или свои собственные уникальные черты;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Омега (Ω): покорный, нежный, спокойный миротворец.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литература об омегаверсе обычно фокусируется на животном поведении людей, особенно в том, что касается полового акта и сексуальности, которые описываются как инстинктивные, реагирующие на животные физиологические стимулы. Это включает в себя гон и течку, феромональное притяжение между альфами и омегами, маркировку запахом, размножение, брачные обряды, структуры стаи и потенциально постоянные психические связи с партнёром. Между альфами и бетами только женщины могут иметь беременность, но мужчины-омеги часто рассматриваются как способные забеременеть через матку, соединенную с прямой кишкой, а альфы могут оплодотворять независимо от их основного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произведении нет главной героини женского пола, оба героя -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подобного контента произведение имеет возрастное ограничение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http://bllate.org/book/14568/1290841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