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Цзин провел весь день, изучая загадочную коробку. Он даже прибегнул к помощи лупы, пытаясь найти хоть трещину или незаметное отверстие, через которое можно было бы ее открыть.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уверен, что коробка изготовлена с использованием изысканного мастерства и техники соединения деталей, создающей эффект идеально запечатанного объекта. Такие мастера действительно существуют — они могут разрезать предмет и собрать его обратно так, что обычный человек не заметит ни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он изучал коробку, тем сильнее возникало желание разбить её молотком и скопировать содержимое флешки до возвращения Хэ Цзяня. Но коробка была слишком изящной. А вдруг Хэ Цзян потребует от него компенсацию?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Позже, около девяти вечера, Хэ Цзян вернулся домой после напряженного рабочего дня. У входа, прямо у полки для обуви, сидел Шан Цзин с заветной коробкой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ужинал? — спросил Хэ 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ответил Шан Цзин, собравшись с силами. Он весь день готовился к возможной драке, стараясь поддерживать себя в оптимальной форме, чтобы, если что, вступить в схватку за коробку.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Цзян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хочешь посмотреть своё видео?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Цзин вспыхнул, но ответил сдержанно: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открой, хватит тянуть.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можешь описать сцену, которую помнишь? Проверим, совпадет ли она с записью.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Уши Шан Цзина покраснели. Собрав всю злость, какую только мог, он прорычал: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—Не пытайся сменить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Цзян, пытаясь сдержать улыбку, подумал: Если бы я вел себя как в его сне, а не как джентльмен, может, всё уже давно сложилось бы иначе?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провел Шан Цзиня в свой кабинет, где компьютер уже был включен и ждал подключения флешки. Сев перед монитором, он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Принеси мне молоток.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Цзин: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Фыркнув, он с явным недовольством поплёлся в спальню и достал молоток из-под своей кровати. Сохраняя полное хладнокровие, он протянул его Хэ Цзяню.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Цзян 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понимаю, ты не ходил в кладовку?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Цзин самодовольно пробурчал: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спрятал его у себя под кроватью.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Цзян: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Разбив хрусталь молотком, он извлек флешку и подключил её к компьютеру.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Динь-дон! Подключено.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Цзин уставился на проводник Windows. Что за черт, индикатор объема памяти показывал: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Использовано 20 ГБ из 36 ГБ.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один HD-видеоролик длится сорок минут, это же больше сотни записей! Будь это семейная дорама, в ней хватило бы места для всех трёх поколений!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извращенец?! — Шан Цзин покраснел. Схватив молоток, он ударил им по столу. — Уверен, это тебе нужно обратиться к психологу!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с ним не так?!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мы снимали эпизод раз в три дня, нам пришлось бы снимать без перерыва целый год!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настолько хорошие почки?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стоит сказать, что он действительно император кино и рожден быть под объективами камер?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требую развод!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Цзян принял словесный удар с каменным лицом, а затем спокойно открыл видеоплеер.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явно преувеличиваешь. Расскажи, что именно ты помнишь, я найду нужное видео.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Найди свою голову! Как можно смотреть такие видео вместе?!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Цзин не был настолько толстокожим. Швырнув молоток в сторону, он изо всех сил вытолкал Хэ Цзяня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 всё посмотрю!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Цзян, с трудом сдерживая смех,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Я пойду приму душ. Если что-то понадобится, зови.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Цзин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Делай что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забудь выключить звук. Уже поздно, а звуки там… ну… — добавил Хэ Цзян, скрывая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Цзин вспыхнул до корней волос и раздраженно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Хэ Цзян может говорить об этом так спокойно?!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что-то, на что Шан Цзин не был способен. Ему казалось, что кожа на его лице настолько натянулась от смущения, что вот-вот лопнет.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Заперев кабинет изнутри, он сделал десять глубоких вдохов и уселся перед компьютером, вызвав список файлов на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Появился список дат, самая ранняя из которых была три года назад. Все они были отсортированы по датам создания и не имели специальных названий.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Цзин выдохнул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в этом пока нет ничего странного. Если бы он называл файлы по позициям или одежде, я бы уже искал нож, чтобы избавить мир от этого монстра.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убавил громкость до минимума и кликнул на одно из видео.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десять минут он с каменным лицом открыл следующее.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пять минут — ещё 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полчаса Шан Цзин мог с уверенностью сказать, что все видео были схожи по содержанию и вполне могли носить название «Коллекция выдающихся способностей Хэ Цзяня»… или «Креативные способы умереть Шан Цзина».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Температура на его лице только повышалась!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сомнений, я полный новичок в этом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http://bllate.org/book/14558/1289704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