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решил поделиться с Чжуан Цинем своими подозрениями о том, почему он мог вступить в их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том, что после тайного брака с Хэ Цзянем я хотел всем похвастаться, но не мог, — сказал он, теребя рукава. — Поэтому я... — Он опустил взгляд. — После аварии я ничего не помню. Когда я увидел группу, то подумал, что все вы — реальные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начало краснеть, становясь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вообще мог убедить себя в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весело — вступать в фанатские чаты, притворяясь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замолчал,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появилась эта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ненадолго задумался, а потом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создать запасной аккаунт, чтобы следить за фан-клубом Цэнь Фэйнуо и восхищаться им вместе с другими фанатами. Но мой менеджер был против, боясь, что аккаунт раскроют, и это повредит моей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удержался и купил верифицированный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смерть часто начинается с пустяков, вроде покупки фальшивого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изначально назывался "Тайная Девушка Цэнь Фэйнуо", — продолжил Чжуан Цинь, опуская взгляд. — Это звучало вполне уместно, и я не стал менять название. Так я начал комментировать посты на форуме. Обычно это были типичные фразы вроде "Цэнь Фэйнуо такой красивый!" или "Цэнь Фэйнуо, когда же ты на мне женишься?".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объединял фанатов Цэня, Хэ и Ян Юэ. Несмотря на разные предпочтения — одни восхищались их внешностью, другие поддерживали романтику, — атмосфера оставалась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распространился слух, будто трое актеров поссорились в баре. Это вызвало волну негодования. Фанаты начали делиться на группы и ссориться между собой. В итоге победили фанаты Хэ Цзяня, и остальные группы были вытеснены.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снимался в драме, — объяснял Чжуан Цинь. — Когда я вернулся на форум, чтобы оставить комментарий, меня перенаправили в другую ветку. Там мне объяснили,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Тогда-то кто-то прокомментировал мой пост, представившись невестой Ян Юэ. Она уверяла, что трое актеров всё ещё дружат, и жаловалась, что фанаты больше не могут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перевел взгляд на Шан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появился ты. Это ты предложил бойкотировать форум и создать отдельную группу только для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возник чат "Альянс отчаявшихся скрытных жён". Сначала это была группа в QQ, но, когда участники стали реже заходить, она переехала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нас была своя роль, — продолжал Чжуан Цинь. — Невеста Ян Юэ изображала богатую наследницу, ты был покорным, обожавшим своего мужа супругом, а я — верной фанаткой Цэнь Фэйнуо, ставшей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сильно изменился после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как я себя раньше выражал? Ты можешь показать примеры?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записей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 с использованием аккаунта. Сначала менеджер контролировал его активность, но позже, убедившись, что Чжуан Цинь заходит только в эту группу, перестал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форум... — начал Шан Цзин. — Мы можем увидеть старые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напрягся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помнишь, зачем создал эту группу? — Чжуан Цинь пытался навести его на мысль. — После раскола форума тебя выгнали из-за старых постов. Ты писал о своей тайной жизни с Хэ Цзянем, выставляя его в дурном свете. Фанаты решили, что ты антифан, и удалили твои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замер. Почему я выкладывал записи из дневника в общий доступ?!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содержание своих дневников, он мог понять, почему фанатам Хэ Цзяна было трудно поверить, что их кумир мог быть таким, и почему они предпочли считать его антифанатом и изгнать из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помнит всё. Даже если посты были удалены, они всё ещё жили в памяти Чжуан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форумом ясно... — он с трудом выдавил. — Насчёт форума, можешь сохранить это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скажу. Тем более, это означало бы раскрыть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ещё невеста Ян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почувствовав общую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она настоящая? — спросил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посмотрели на экран телефонов, где молча светился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прорезал напряженную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побледнел, а Шан Цзин с испугом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"Невеста Ян Юэ: Почему ты задала этот вопрос? Почему спросила её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быстро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ко мне, там что-нибудь придумаем!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