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Цзян вернулся, Шан Цзин был в лобби отеля, где учил малыша ходить. Это было нелёгкое занятие, требующее согнутой спины и большого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Цзяня, Шан Цзин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 и забери его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Хэ Цзян вернулся в повседневной одежде и осторожно поднял ребёнка. Перенёс его вес на одну руку, а второй провёл по талии Шан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высокого и сильного Хэ Цзяня малыш весил как пушинка. Казалось, он мог носить Нань Наня весь день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 хорошо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нянчился с ребёнком двоюродной сестры. Тот ещё был непоседой... Но это не важно. Сделаешь мне бутылку с детской смесью?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строго по инструкции развёл молочную смесь, как будто проводил научный эксперимент, и покормил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Шан Цзин чуть не рухнул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сварю пельмени.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достал из холодильника два цзиня пельменей. Чтобы избежать ухода за ребёнком, он решил приготовить гедза.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онлайн-рецепту, он разогрел масло, уложил пельмени на сковороду, а затем залил их водой, чтобы они были наполовину погружены. Оставалось дождаться, пока вода испарится, чтобы получить хрустящие гедза.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пельмени сгорели.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Цзин попытался отодрать их лопаткой, тесто порвалось, и начинка вывалилась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вообще нужно это тесто? В начинке вся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начинку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аромат!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вскипятил воду и сварил новую порцию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Шан Цзин был уверен, что его талант в готовке заключается исключительно в 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оказались две тарелки: одна с варёными пельменями, другая — с начинкой. Хэ Цзян решил не спрашивать, куда пропало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ребёнка на коленях, он потянулся за палочками, но почувствовал на пальце что-то влажное. Посмотрев вниз, он заметил, как малыш с капающей слюной жадно смотрит на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"Руководство для занозы в заднице", Шан Цзин хорошо умел провоцировать конфликт: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даже малыш знает толк в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толк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 хвалит мои пельмени. Не то что ты — вечно выбрасываешь их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не выдержал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веришь, что тебе не везёт в играх, почему же не можешь поверить, что те фуа-гра были просто ужасными?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ткнул пальцем в тарелку с начинкой: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были сварены! Если бы они были жареными, я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их доесть, пока смотрел повторы твоих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тут же обвинил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мои игры подходят только для заставки на фоне? Значит, ты сохранил запись того матча, где я занял последнее место, чтобы потом надо мной издеваться? Ты тогда специально всё подстроил, чтобы опозорить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спорили, Нань Нань стащил пельмень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его съесть, Хэ Цзян вовремя отобрал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можно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быстро уточнил у матери малыша через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следи, чтобы он ел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вернул пельмень ребёнку и усадил его в высокий стульчик, который купил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посмотрел на стульчик и на кучу покупок в углу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потратил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2000 юаней, — ответил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Воспитывать ребёнка так дорого...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прошлой жизни я был транжирой. Повезло, что в этой жизни мне не придётся рожать детей от Хэ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хладнокровно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ребёнку скоро год. Разве не стоит дяде Цэню, живущему напротив, подарить нам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восхищённо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так сообразителен!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более чем 8000 юаней поздравительных денег, которые дала тайная девушка Цэнь Фэйнуо, мнение Шан Цзина об этой паре сразу же повысилось ещё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Чжуан Цинь тоже был отличным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 достоинством принял похвалу Шан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и рот Нань Наня, а Шан Цзин продолжал засовывать пельмени ему в рот. Это была автоматическая реакция и система, которую они разработали для ухода за ребёнком. Один родитель ел первым, в то время как другой присматривал за ребёнком, и когда первый родитель заканчивал, они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уже съел десять пельменей, пока Нань Нань управился с одним. Настала очередь Хэ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Нань: "Брат! На ручки!"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Цзин: Конечно, он хочет, чтобы его носили на руках, после того как он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чтобы взять Нань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Хэ Цзян достал из кучи покупок детский пояс-переноску, пристегнул его к талии Шан Цзина и передал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Цзяна потемнел, даже детская пояс-переноска выглядела как только что выпущенный предмет роскошного бренда на Шан Цзине, но он не осмелился быть небрежным и как следует всё закрепил. После этого он поднял Нань Наня и передал его Шан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легче, — кивнул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Цзян: "Тогда поноси его немного, я постараюсь быстро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медленно ходя по комнате, внезапно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был такой пояс, почему ты не использовал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Гедзя выглядит так)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