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задумчиво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я всё равно теряю сон, даже играя днём? Можно ли что-то с этим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Дзян Вэнь нахмурился, обдумывая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сталкивался с таким. Возможно, причина кроется в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явно настроен найти решение своей проблемы, — подумал Дзян Вэнь. Интересно, как Хэ Цзян поднял эту тему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корень проблемы и устранить его, — продолжил Дзян Вэнь. — Обычно такие симптомы связаны с прошлым опытом или травмами. Но это не так уж сложно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задумался над его словами, слегка веря объяснению.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человек уже забыл о своей психологической травме, но всё равно теряет сон? Это вообще поддаётся лечению?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Дзян Вэня затуманился.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забыл, что пережил, или просто не хочет об этом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уже рассказал ему всё, что знал о психологической травме Шан Цзина. Она была связана с перестрелкой в школе, когда тот был ребёнком. Это не та тема, которая должна вызывать сильное стеснение.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прорыва без разрушения, — сказал Дзян Вэнь. — Если ты действительно не хочешь делиться этим, можно обратиться к близким, чтобы они помогли вспомнить события. Ты сможешь говорить о своих чувствах постепенно, в процессе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на Шан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женат? Твой супруг мог бы тебя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вариант. Я не могу его втягивать.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прояснилось в голове Дзян Вэня. Шан Цзин не сопротивлялся лечению, он сопротивлялся участию Хэ Цзяна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психиатр, — сказал Дзян Вэнь, мягко улыбнувшись. — Спасибо за газировку. Если хочешь, можешь рассказать о своей ситуации. Считай это бесплатной консультацией.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в этом хорош?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всего лишь докторская степень по психологии из Стэнфорда, — скромно ответил Дзян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точно хороший! — глаза Шан Цзина засияли. — А психиатры вроде тебя умеют хранить тайны?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Дзян Вэнь незаметно бросил взгляд на Хэ Цзяна, стоящего за кустами,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больше не помню своего прошлого и не знаю, откуда взялась эта травма. Ты всё равно сможешь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Дзян Вэнь был ошарашен. Он не ожидал такого поворота событий. Боковым зрением он заметил, что выражение шока застыло и на лице Хэ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говоришь о прошлом, насколько далеко ты имеешь в виду? — спросил Дзян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потерял все воспоминания после автомобильной аварии, — честно признался Шан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твоя семья...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у меня есть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Дзян Вэнь был абсолютно уверен, что Хэ Цзян не женат. Эти два откровения от Шан Цзина были достаточно ошеломляющими, чтобы лишить его способности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узнать, кто твой муж?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неудобно обсуждать, — отрезал Шан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Дзян Вэнь понимал: если сейчас не прояснить ситуацию, гнев Хэ Цзяна может сжечь весь этот парк дотла.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ты можешь быть уверен что женат, если потерял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с гордостью показал свой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номер помечен как «Муженёк»!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Дзян Вэнь понял, что ситуация выходит за рамки его профессиональной компетенции. В воздухе нависла угроза надвигающейся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Шан Цзин успел попросить Дзян Вэня сохранить всё в тайне, его запястье схватила твёрдая рука. Обернувшись, он увидел Хэ Цзяна. Кровь отхлынула от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крепче сжал запястье Шан Цзина. В его глазах полыхало необъяснимое чувство, а слова прозвучали, как удары грома: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 Потерял.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