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ураган пронёсся в его голове, вызвав полный сбой системы. Мысли остановились, отказываясь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звонил своему другу детства, а зазвонил телефон Жэнь Цунмяня. И, более того, тот назвал его «Мяньмянь».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его звал в детстве тот, кто занимал все его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происходящее казалось невероятно абсурдным, оно постепенно совпадало с его предчувствиями, оставляя лишь одну возможную разгадку.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и был его другом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всё-таки не ошибся, и Жэнь Цунмянь — это сценический псевдоним.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Жэнь Синвань — его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Синвань и есть Жэнь Цунмянь?!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из соседнего дома… стал всемирно известной суперзвездой?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количества информации у юноши, пребывавшего в крайнем шоке,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 смутное чувство узнавания было не на пустом месте. Помимо того, что он был знаменитостью, он ещё и был его другом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выругав себя за то, что так и не узнал брата, Цзин Мянь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тот красивый и нежный друг детства, которого он помнил, при новой встрече оказался совершенно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глаза и посмотрел на высокого, зрелого и холодного мужчину, чья властная аура обдавала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один и тот же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встреча, спустя столько лет, оказалась совсем не такой, как представлял себе Цзин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на негнущихся ногах, вернулся на своё место. Подняв глаза, смущённый до глубины души,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позвонил, как долго вы собирались меня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Жэнь, сидевший напротив, кажется,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чёрные волосы отливали в свете ночного города, создавая эффект контражура, от которого невозможно было отвести взгляд. Мужчина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думал, ты узнаешь меня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смутившись, 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 встретить вас в лифте,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посмотрели друг на друга, — возразил господин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и поговорили, — добавил мужчина, отведя взгляд, но выражение его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молча сглотнул. Кажется, он понял скрытый смысл слов господина Жэня: даже после всего этого ты всё равно принял меня за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молчаливым опровержением его слов о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при первой встрече господин Жэнь произвёл на него впечатление уверенного в себе человека. Хоть и немногословного, но умеющего флиртовать, поддразнивать его, иногда улыбаться, создавая ощущение полного контроля над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Цзин Мянь смутно чувствовал, что перед ним — его настоящая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слегка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Жэнь… может, познакомимся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Синвань приподнял бровь и посмотрел на Цзин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«Почему ты называешь меня господином Жэнем?», готовый сорваться с языка, превратился в короткое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сцепил пальцы и, немного подумав,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Цзин Мянь, мне двадцать лет. Я учусь в университете А. Кроме родителей, у меня есть четырёхлетний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столу подошёл официант и, поклонившись, прервал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готовы сделать заказ, я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подкатил сервировочный столик, снял крышку с блюда, и на стол мягко опустился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Antipasto в итальянском стиле, — представил официант. — Это комплимент от нашего ресторана.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хотел было продолжить, но его взгляд невольно упал на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непонятным итальянским названием стояла вазочка с белым шариком мороженого, украшенным ягодами черники.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Мороженое ванильное, — вовремя подсказал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Мянь: «…» — ваниль была его любимым вкусом, а черника — любимой ягодой. Перед таким десертом он был абсолютно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с трудом сдержался, чтобы не попробовать десерт, пока он не растаял. Он хотел рассказать о себе больше: что его мать — мачеха, а брат — сводный… что он любит игру «Гуанъяо», его кумир — Ash, и что он сам — малоизвестный стример.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это, казалось,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господина Жэня это вряд ли были бы плюсы к его биографии.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Цзин Мянь,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господин 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Жэнь был очень известен. Даже если бы они не были друзьями детства, Цзин Мянь знал о нём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индустрии есть своя невидимая иерархия.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Жэнь Синвань стоял на вершине этой пищевой цепи в мире шоу-бизнеса, где царили интриги и жестокая конкуренция. Он был бесспорным лидером, хищником.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этот факт, Цзин Мянь вдруг понял, откуда у мужчины такие финансовые возможности, чтобы арендовать целый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господин Жэнь представится кратко, но, к его удивлению, мужчина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Жэнь Синвань.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сценический псевдоним — Жэнь Цунмянь. Кроме родителей, у меня есть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Жэнь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не родная.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родную мать Жэнь Синваня, она была в его детских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подождите-ка.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формат представления был одинаковым, но он не упомянул свой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Разрываясь между желанием спросить о возрасте и о матери господина Жэня, Цзин Мянь неловко решил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вдруг поблагодарил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заступились за меня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господина Жэня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и, с тем же невозмутимым выражением лица, подвинул мороженое к Цзин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часто пристают?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можно считать извращенцем? — спросил господин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Мянь: «…Кхм…»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самими словами, а тем, что их произнёс господин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Мянь, поколебавшись,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 Он ничего не сделал, просто, наверное, слишком ярый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господин Жэнь, будучи суперзвездой, понимает это лучше, чем кто-либо. Встречи с навязчивыми фанатами для него, должно быть, были гораздо более частым явлением, чем для них, ещё не состоявшихся киберспортсменов.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Синвань помолчал пару секунд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он, против твоей воли, захочет вступить с тобой в длительные отношения, это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Цзин Мяня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вдруг переключились на юридическую консультацию?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и, поколебавшись,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сделает предложение? — спросил господин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http://bllate.org/book/14551/1289090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