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маленький мальчик снова остановился. Он повернул голову и посмотрел на маленького парня, который следовал за ним.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для тебя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щенок напротив с трудом дышит «кха-ха», а белый хвост за его ягодицами все еще вилял, как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бесполезно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продолжил идти вперед, а щенок, у которого ничто не шевельнулось в душе, продолжал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«Кап-кап», капля воды упала с неясного небосвода, а через минуту дождь начал «стучать»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нашел сломанный карниз и присел на корточки, свернувшись калачиком, а щенок забрался с ним под карниз и лег рядом с телом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осветилось, как днем, и прогремел пугающий звук. Раздался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вздрогнул, а щенок рядом с ним навострил уши. Он поднял голову и посмотрел на маленького мальчика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мальчишка обнял его грязными руками, а мохнатые уши прижал парой израненных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прогремел гром, и маленький мальчик крепко зажал щенку уши,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Цюнь стоял рядом с ними, молча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сон не рассеялся и он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находился в кабине самолета, а неподалеку пепельно-белый Ле Лун свернулся клубочком. Услышав его движение, он поднял голову от туловища и серьезно посмотрел на него льдисто-голубыми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не двигался, а Ле Лун ​​потянулся, на некоторое время уперев лапы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подбежал к Юй Цюню. Юй Цюнь тоже спал на земле, что было для него очень удобно, и он положил голову прямо перед Юй Цюнем.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протянул руку и погладил густую шерсть на макушке и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единственная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Вселенная настолько велика, что каких чудес только в ней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дикие киты, которые могут свободно путешествовать по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 понятным, что существует собака, которая может завлекать людей в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по его впечатлению, такая собака, кажется, никогда не регистрировалась.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раздумий рука Юй Цюня остановилась, и Ле Лун укоризненно потянул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«дрессировки» его изначально неопытные собачьи движения стали очень плавными, и он погладил Ле Луна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прежний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вспомнил улицы, которые он видел. Может быть, такая тяжелая окружающая среда была на Мусорной Звезде?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 радио использовались слова «Башня», «Страж» и «Проводник».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ему известно, в созвездии Алисы такой цивилизации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цивилизация соседней галактики Марти?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взгляд того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выражали глубокую задумчивость 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жив ли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Остин недобрым взглядом посмотрел на стоявшего в комнате Тойнби.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Тойнби сказал ни смиренно, ни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долг - позаботиться о господине Бай Мо, конечно, я 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в том, чтобы сказать Остину не действовать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Остина потемнело, а затем его взгляд упал на Бай Мо, который сидел на кровати, держа в руках световой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чёрный блокатор на шее Бай Мо, он снова улыбнулся и саркастически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«Кольцо на шее» выглядит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то, что сказал Остин, было вовсе не комплиментом, а преднамеренным ударом по ране Бай Мо, высмеиванием его статуса игрушки. В конце концов, как только это «кольцо на шею» надето, Бай Мо больше не может найти понравившегося Альфу, чтобы пометить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Тойнби услышал эти слова, выражение его лица сразу изменилось, он тут же посмотрел на Бай Мо, готовый немедленно «потушить огонь».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Мо превзошел их ожидания,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Мне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его, появилось какое-то счастье стабильности и 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рекомендуется.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Лун/ Супер Волк: Гав! (Хозяин, я не бросил вас! Этот человек — просто инструмент, который я нашел для себя!)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Цюнь: Размышляю, где можно откопать этот хороший саженец.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http://bllate.org/book/14543/1288308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