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удивленными взглядами присутствующих, Шэнь Цяо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уже давно не глава школы. Боюсь, мне придется разочаровать брата Дуана.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Кунье вызвал Шэнь Цяо на поединок, Дуан Вэньянь был тем, кто доставил ему письмо с вызовом. Поэтому личность Шэнь Цяо для него не была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Дуан Вэньянь был старшим братом Кунье по боевым искусствам, но из–за того, что в его жилах текла ханьская кровь, его собственный статус в Тузцуэ был ниже, чем статус Кунье. Это было основной причиной, по которой Кунье был избран представителем их учителя Ху Лугу, а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фраза “Величайший отшельник прячется в самых шумных местах” оказалась верной. Учитывая Вашу репутацию и статус, если бы Вы сообщили всем о своей истинной личности, боюсь, даже людям из Даосского храма Чуньянь пришлось бы отойти в сторону и уступить Вам место. Вам необязательно приходить на праздник под именем главы Янь. Кстати об этом, ходят слухи, что у Вас довольно близкие отношения с ним, Вас постоянно видят вместе. Хотите сказать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гостей не ожидал лицезреть сразу две драмы подряд, лишь посетив обычный праздник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зал наполнился перешептыванием. Все как один начали пристально разглядывать Шэнь Цяо. Даже Пулиужу Цзян, сидевший все это время рядом с ним, потерял дар речи и повернулся в сторону своего новоприобретенного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Цяо упал со скалы, ни он сам, ни его труп так и не были найдены. Людям казалось, что он чувствовал позор за унижение горы Сюаньду и слишком стыдился вернуться обратно в школу, поэтому глава Шэнь скрыл свою личность и сбежал глубоко в горы. Вот только к всеобщему удивлению, он объявился на дне рождении аристократической семьи в Северном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изучал его внимательнее остальных. Глубоко в душе он был крайне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на гору, он был очень огорчен тем, что не сможет сразиться с Шэнь Цяо. При виде его болезненного и истощенного тела, Ли Цинью еще больше расстроился. Только в этот раз его расстраивала не потеря соперника, а то, что этот соперник уже не был достоин зваться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продолжал молчать. Он не ответил ни на один из вопросов Дуан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Леди Цинь сняла кольцо и дала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изначально принадлежало Ху Лугу. Много воды утекло с тех пор. Пускай вещи остались прежними, сами люди уже давно изменились, как и ситуация в мире. Я обязана вернуть это кольцо его законному владельцу. Вот,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рождена в знатной семье, однако она не только покинула дом, чтобы обучаться в Тузцуэ, но и имела близкую связь с великим мастером Ху Лугу. С самого детства Су Вэй и Су Цяо были уверены в том, что их мать обычная приличная дама из высшего общества. Ее отношения с их отцом были необычайно нежными и гармоничными. Теперь же, исходя из чувств, вложенных их матерью в последние слова, им показалось, что отношения между ней и Ху Лугу выходили далеко за рамки “ученицы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Ху Лугу выглядел еще более эксцентричным. Потеряв столь важную вещь, он откладывал ее возвращение так долго и отказывался приходить вплоть до этого самого дня, тридцать лет спустя, когда Дуан Вэньянь объявился на пороге семьи Су и наконец открыл всему миру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не нравилось знать правду, однако прямо сейчас он не мог просто взять и начать расспрашивать свою мать о подробностях. Поэтому все, что ему оставалось, это отдать кольцо одному из слуг и приказать передать его Дуан Вэньяну.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принял кольцо и отдал честь в тузцуйской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Леди Цинь за ее принципиальность в данном вопросе. С этой реликвией я могу спокойно вернуться и отчитаться перед покойной душой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Цинь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Ху Лугу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отправился медитировать за закрытыми дверями, чтобы найти озарение и баланс между Небесами и человеком. Он сообщил нам, что уединится на три года, и все это время никто не должен беспокоить его. Кто бы мог подумать, что по прошествии этих лет, когда мы придем проверить его состояние, то застанем Учителя уже мертвого в сидячей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присутствующие, которые были в возрасте, еще помнили времена, когда амбициозный Ху Лугу сметал одного мастера Центральных равнин за другим, пока его не остановил Ци Фэнгэ. Как жаль, что даже судьба величайших мастеров заключается в том, чтобы в итоге превратиться в прах и быть развеянными по ветру. И неважно насколько жестокими, и героическими будут будущие внутренние споры и конфликты как в политике, так и в мире боевых искусств, это уже не имеет никакого отношения к двум мастерам Ци Фэнгэ и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гении и таланты в конце концов уходили с ветром, оставляя за собой лишь сожаления и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Цинь молчала. Никто не знал, что было у нее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и Су Цяо, ненавидящие Дуан Вэньяна за то, что тот испортил юбилей их матери, уже даже не пытались проявлять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получил кольцо, убирайся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надо спешить вышвыривать меня на улицу. Есть еще одна причина, по которой я здесь. Я хотел бы спросить вас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казалось, что он хотел еще больше усугубить положение его матери, поэтому он лишь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того,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семьи Су, как вы можете отрицать, даже не узнав всех деталей? Не волнуйтесь, я не собираюсь доставлять Леди Цинь проблем. Раз уж я получил кольцо и исполнил последнюю волю Учителя, мне больше незачем беспокоить ее. Я ищу этого человека по велению хана Таспара.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возразил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надо обратиться к Его Высочеству по этому вопросу. Резиденция Су лишь небольшое поместье, и твое присутствие здесь излишнее! Стража!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секундочку! Князь Меияна, у Вас есть сестра, которая замужем за Юань Сюня? Он и Тузцуэ уже множество лет непримиримо враждуют. Теперь, когда оба наших государства сформировали альянс, наш хан приказал мне привести Юань Сюна и его семью обратно в Тузцуэ для наказания. Я хотел бы попросить князя Меияна передать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Вэя еле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 которой говорил Дуан Вэньянь, была его двоюродная сестра и ее семья. С тех пор как ее супруг Юань Сюн серьезно оскорбил Тузцуэ, они боялись, что люди Тузцуэ воспользуются альянсом и придут за ними, поэтому они сбежали в особняк Су. Су Вэй в тайне приютил их, однако неожиданно для него Дуан Вэньянь разузнал об этом и прибыл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куда они направились. Если ты ищешь кого–то, тебе придется искать их самому! Они никак не связаны с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князя Меияна не ставить меня в затруднительное положение. Лишь из–за бывших отношений Леди Цинь и моего Учителя, я лично пришел сюда и не стал напрямую обращаться к Императору. Если бы я вместо этого сначала отправился к Императору Чжоу, боюсь Ваша семья была бы сильно опозорена.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 выбрал день рождения моей матери, чтобы явиться и предъявлять претензии! Сначала ты просил кольцо, и мы дали его тебе. Теперь ты снова ставишь свои требования? Думаешь мы боимся тебя?! Тебе было сказано, что их здесь нет.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Дуан Вэньяна тут же пропала. Он нахмурился и угрожающе взглянул на Су Цяо, после чего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второй молодой господин семьи Су является учеником Даосского храма Чуньянь, поэтому предположу, что твои боевые навыки должны быть непревзойденными. Раз уж нам посчастливилось встретиться сегодня, я хотел бы получить наставление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Наконец раскрылись твои истинные намерения, – усмехнулся Су Цяо. – Очевидно, что здесь ты для того, чтобы испортить прием, но решил прикинуться безобидным и наивным. Сам явился, сам и напросился, так что не плачь потом и не жалуйся на нас своему хану, если умрешь или станешь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закончив свою речь, он тут же атаковал Дуан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так бросился вперед сломя голову. Это движение было частью его боевой техники. Сами движения были настолько непринужденными, уверенными и невероятно красивыми, что смотрящие со стороны ахнули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техникой Су Цяо, подобной цветку в раю, Дуан Вэньянь не паниковал и не суетился, более того он даже не собирался уклоняться. Он подождал пока свет меча его противника окажется прямо перед ним, после чего Дуан Вэньянь направил свою безоружную руку прямо в центр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Соприкоснувшись с мечом, мало того, что его рука не пострадала, она даже остановила направленный на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неотрывно наблюдала за битвой, поэтому она тут же лицезрела как Дуан Вэньянь голыми руками остановил лезвие меча Су Цяо. Схватив лезвие двумя пальцами, он немного развернул свое запястье. Со стороны могло показаться, что он не прикладывал никаких усилий, однако металлическое лезвие затряслось и издало звонкий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Су Цяо почти что вылетел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искусство не шло в сравнение с искусством его младшего брата по боевым искусствам Ли Цинью, однако он все равно считался одним из первоклассных мастеров мира боевых искусств. Он еще никогда не вступал битву, где его побеждали еще в самом начале сражения, не прикладывая при этом каких–либо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потому, что перед ним был ученик Ху Лугу, неужели они находились на таком разном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не мог принять данный факт. Он сменил тактику и более не колебался. Вместо этого он убрал руку и отошел на несколько шагов назад, прежде чем совершить резкий разворот от колонны. Свет меча напитавшись его истинным ци, был вновь направлен на Дуан Вэньяна, в то время как его рука, точно также наполненная его истинной ци, направилась в сторону врага параллельно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слишком мала для нас! – Дуан Вэньянь не стал принимать на себе этот удар. Вместо этого он откровенно рассмеялся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отправился вслед за ним, не желая спускать ему подобное с рук. Оба перенесли свою битву во двор поместья, свет меча тут же засиял во все стороны, окружая улицу давящей убийственной аурой. Гости естественно последовали за ними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Су Цяо был подобен обильной реке, поглощающей небо и землю, устремляясь вперед, в то время как его противник был безоружен, рискованно, уклоняясь от лучей света его меча. Его положение казалось нестабильным, однако тот вновь и вновь уклонялся от атак, цепляясь за жизнь. Для наблюдателей эта сцена была завораживающей, однако нашлись и те, вроде принцессы Циньду, которые предпочли остаться внутри и успокоить Леди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наблюдали за драмой, в то время как профессионалы пристально наблюдали за битвой. Мастера с высокими навыками боевых искусств заметили, что каждый шаг Дуан Вэньяна был полон риска, однако именно он доминировал в этом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удивленно вздохнул и прошептал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Дуан Вэньянь притесняет второго молодого господина Су,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 – кивнул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был удивлен ответом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видеть, но я могу слышать – ответил с улыбкой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Движение его меча, его истинной ци, его шагов и даже его дыхания — все они имеют свой собственный звук. У слепых людей обычно куда более острый слух. Дуан Вэньянь лишь изучает техники храма Чуньянь, поэтому он не торопиться побеждать. К несчастью, Су Цяо не осознал этого и попался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Пулиужу Цзян были не единственными присутствующими, кто понял это. Однако, так как победитель еще не был предопределен, если бы кто–то вмешался сейчас, то, во–первых, это бы стало нечестной схваткой, во–вторых, репутация Су Цяо несомненно пострадала бы. Именно поэтому, даже его брат Ли Цинью решил подождать результатов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Пулиужу Цзян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ученики Ху Лугу. По сравнению с Дуан Вэньяном, что из себя представляет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обронив эти слова, он понял, что подобный вопрос было неприлично задавать, и тут же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затронул больную тему брата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 Пускай Кунье силен, а его техника боя куда более свирепая и жестокая, он не владеет ею также свободно как Дуан Вэньянь. Боюсь, Дуан Вэньянь точнее понял эссенцию стиля их учителя, и он куда способнее, чем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подобный ответ, Пулиужу Цзян стал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боюсь, что он пришел сюда не только за кольцом и семьей двоюродной сестры семьи Су, но и для того, чтобы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пришел к этому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 Цяо, многие гости, прибывшие на праздник, были мастерами мира боевых искусств, включая мастеров нового поколения вроде Ли Цинью, который уже мог претендовать на строчку в списке десяти лучших. Если сейчас Дуан Вэньяну удастся победить его, это будет означать, что он достиг куда более высокого уровня, чем эти люди. Подобный исход будет не менее ошеломляющим, чем исход битвы между Кунье 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Тузцуэ действовали осторожно и последовательно. Они объединились с Северным Чжоу, и в то же время сохраняли связь с Северным Ци. С одной стороны, они помогали Чжоу готовиться к войне с Ци, а с другой — предлагали Ци свою помощь в поисках убежища в Тузцуэ. Со стороны могло показаться, что они были нерешительными и находились в двояком положении, однако из–за большой боевой мощи, ни Ци, ни Чжоу не осмелились оскорблять Тузцуэ. Именно поэтому те, в свою очередь, не собирались скрывать своих истинных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новое поколение мастеров Тузцуэ один за другими вторгались в Центральные равнины, планируя закончить то, что начал Ху Лугу. Сначала Кунье вызвал Шэнь Цяо на поединок, чтобы заработать себе имя, и заодно унизить гору Сюаньду. Теперь Дуан Вэньянь прибыл в резиденцию Су, чтобы сразиться с присутствующими мастерами. Если бы Кунье не проиграл несколько раз Янь Уши, кто знает, может быть их уже поглотило тщеславие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Дуан Вэньянь неожиданно рассмеялся, и все созданные лучи света тут же рассеялись. С приглушенным стоном, Су Цяо рухнул с крыши прежде, чем наблюдавшие за битвой успели осознать какой прием, использовал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Су Вэй тут же выбежал и приподнял его. –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покачал головой. Его лицо сморщилось от боли, однако он не подал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непринужденно спрыгнул с крыши вслед за ним. Он никому не нравился, однако все признавали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 Вэньянь! Ты перегнул палку! Думаешь никто в семье Су неспособен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ошибаетесь. Это Ваш младший брат напал на меня первым, как Вы можете обвинять меня в этом? Если Вы согласитесь отдать мне Юань Сюна и его семью, я обещаю покинуть Вас и более никогда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Мы пошли на столько уступок, однако ты продолжаешь давить на нас и пользоваться нами! Раз дело дошло до такого, покажи мне, чему тебя обучил Ху Лугу! – из особняка показалась Леди Цинь. Ей было уже пятьдесят, однако из–за того, что она практиковала самосовершенствование, возраст не отражался на ее лице. Многим даже казалось, в ее довольно молодой внешности были заметны утонченные нотки элегантность и зрелость, что придавало ей лишь большей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наверное, я должен был обращаться к Вам как к старшей сестре. К несчастью, после того как Вы сбежали из Тузцуэ с кольцом, Учитель исключил Вас из учеников. Ходят слухи, что в те дни Учитель был очень сильно привязан к Вам и даже собирался передать Вам свою мантию. Но Леди Цинь очаровала Учителя своей красотой, похитила кольцо и сбежала. Вспоминая прошлое, разве Вы не чувствуете вины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услышав, как он упрекал их мать, братья Су естественно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этого Леди Цинь лишь холодно и надменно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давал такому юнцу право высказываться о былых отношениях между мной и Ху Лугу?! Неужели Тузцуэ так сильно не хватает талантов, раз Ху Лугу принимал к себе учеников, способных лишь сражаться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обратилась к Су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меч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Вэй успел дернуться с места, кто–то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Цинь, Вам не нужно опускаться до того, чтобы спорить с тузцуйским варваром. Нет никаких причин беспокоить Вас. Раз он напал на ученика Даосского храма Чуньянь, представитель храма должен лично закончить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вмешался в их конфликт, был Ли Цинью. Его лицо было безэмоциональным, даже безразличным, а его голос был абсолютно спокоен, без малейшего намека на желание убить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 насторожило Дуан Вэньяна. Он внимательно изучил Ли Цинью,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ты тот самый мастер Ли, второй Нефрит Цинчэна. Из того, что я вижу, твой старший брат не стоит даже одного твоего пальца. Какая жалость, что тебе приходиться делить титул с кем–то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Цинью проигнорировал его провокацию. Он лишь достал свой меч из ножен, и кончик его клинка почти что соприкоснулся с землей. Его запястье казалось было одновременно напряженно и расслабленно. В самой его стойке было что–то небрежное и вялое, словно он не воспринимал своего противника всерьез, будто бы он все также стоял в стороне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 Вэньяна тут же потемнело. Незаметно для всех в его руке появился кнут. Сам кнут был черным и тонким. Было сложно понять из чего он был сделан. Этот кнут выглядел довольно тусклым и даже прозрачным, однако в то же время абсолютно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не понимал в чем подвох. Он понизил голос и обратился снова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что такого особенного в этом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четкой картины. Что это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описал оружие Дуан Вэньяна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какое–то время, после чего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мое предположение верно, этот кнут сделан из промоченной в секретном растворе племени Миао кожи аллигаторов Южного моря. Это оружие очень крепкое, и не каждое лезвие способно разрезать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удивленно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великое сокровище. Похоже теперь господин Ли наконец встретил себе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все остальные подумали о том же. Назревала грандиозная битва, разве это не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Пулиужу Цзян закончил свое предложение, Ли Цинью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атаковал абсолютно иначе, чем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быстр и свиреп. Он хотел победить противника своей скоростью, окружая врагов светом меча, не оставляя им путей отступления. Подобный стиль боя мог сокрушить его противников даже морально, и подобная техника была очень эффективной против тех, кто был слабее Су Цяо. Однако такому мастеру как Дуан Вэньянь, чье истинное ци было подобно металлу, не составило труда проигнорировать энергию меча Су Цяо и атаковать мастера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ним, Ли Цинью двигался значительно медленнее, словно не происходило ничего опасного. Смотрящим показалось, что он лишь направил лезвие меча вперед и немного повернул его. Кончик его меча даже не был нацелен на Дуан Вэньяна, а смотрел вниз на землю. Это движение было таким незамысловатым, словно медленно распускающийся бутон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Дуан Вэньянь видел гораздо больше. Вместе с этим поворотом лезвия, истинная ци перешла от самого Ли Цинью на кончик его меча, а затем на саму землю, поднимая серые камни вымощенной дороги в воздух одним взрывом. Дорога тут же пошла трещинами, а обломки камней вперемешку с пылью были направлены прямо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прежде чем Дуан Вэньянь сделал свой ход, Ли Цинью подпрыгнул в воздух. Он стал одним целым со своим мечом, превращаясь в белую вспышку света. Словно никакого барьера из истинной ци вокруг Дуан Вэньяна не существовало, сопровождаясь фиолетовыми и синими вспышками молний, Ли Цинью прошел сквозь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медленного к быстрому, от поэтапности к стремительности, эти изменения произошли за долю секунды. Любой, кто не уделял достаточно внимания битве, не понял бы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 Вэньянь взмахнул своим кнутом и атаковал своего противника и его меч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потока истинного ци столкнулись друг с другом, словно два короля противостоящих друг к другу. На мгновение поднялся вихрь, как будто набежала буря, грозящая перевернуть моря. Было лишь два исхода – кнут Дуан Вэньяна разломает меч Ли Цинью на мелкие кусочки или энергия, меча Ли Цинью разрубит кнут Дуан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всеобщему удивлению, кнут Дуан Вэньяна промахнулся. Остальные в это время смотрели на то, как Ли Цинью чуть не попался на тень, отбрасываемую кнутом, однако этой тени не удалось окутать того полностью. Вместо этого, его фигура размылась, и он сам неожиданно оказался слева, справа и позади Дуан Вэньяна. Все три “Ли Цинью” повторили одно и то же движение — направили кончики своих мечей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Шэнь Цяо и остальные услышали чье–то тихое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Намерение меча! Ли Цинью достиг стадии Намерения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