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Приветственная проповедь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день, в шесть часов утра, Том, слуга Эвана, постучал в дверь и разбудил его. Том только год назад окончил школу для слуг. Он служил в доме предыдущего священника. Когда предыдущий священник уехал, он остался, потому что не хотел покидать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Тома обычная внешность, и он не выглядел очень умным, но он трудолюбивый молодой человек. Он пораньше разбудил сонного Эвана и помог ему переодеться в рясу священника, а затем прошептал: «Преподобный Брюс, миссис Хайдн уже приготовила завтрак, не хотите спуститься вниз и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взял у Тома горячее полотенце и вытер лицо: «Я спущусь вниз, чтобы поесть. Кстати, Том, сходи на почту и закажи для меня несколько газет. Одну местную, одну ежедневную и одну церковную».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протянул ему зубную щётку и пасту и вежливо спросил: «Есть две местные газеты, Daily Mail и Daily News, какую из них вы предпочитаете?»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 мгновение задумался. Кроме того, что он прочитал в романе, он ничего не знал о Деланлиере, так что лучше было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 газеты».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сэр». Том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спустился вниз, миссис Хайдн уже накрыла на стол. Миссис Хайдн была ворчливой женщиной средних лет. Они с Эйденом, садовником, были мужем и женой, а Билли, мальчик на побегушках, был их младшим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арендаторами у герцога, но из-за наводнения их земля была затоплена, и им пришлось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Хайдн очень хорошо готовила, и Эван был очень доволен едой. Он также отказался от мысли заменить работников. Похоже, что, несмотря на строгий характер миссис Сандерс, она делала всё очень хорошо и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взял свою Библию и пошёл по гравийной дороге к церкви. Дом священника находился недалеко от церкви. Эван шёл минут 5 и добрался до места. Он издалека увидел миссис Сандерс, она ждала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шагнул вперёд с нежной улыбкой на лице: «Миссис Сандерс, прошу прощения за опоздание».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натянуто улыбнулась: «Нет, преподобный Брюс, вы как раз вовремя. Прихожане придут через четверть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Эван немного занервничал, ведь он впервые должен был стать настоящим священником, а не помощником священника, помогающим другому священнику.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поджал губы и, молча, стоял рядом с миссис Сандерс, ожидая прихожан.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через четверть часа один за другим начали приходить люди. Они с большим любопытством смотрели на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Блэр, которая жила у соснового леса, заговорила первой. Мисс Блэр была пожилой женщиной лет сорока, владелицей небольшого семейного дома и магазина, что делало её довольно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немного забавно в платье гусиного жёлтого цвета и розовой бархатной шляпке.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 Брюс, вы из Лондона?» Она намеренно сдавила горло и заговорила пронзительным голосом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продолжал выглядеть мягким и вежливым, его поведение оставалось неизменным, как у настоящего джентльмена: «Да, раньше я служил в небольшой церкви в пригороде Лондона».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тёплым и спокойным. В сочетании с его естественной привлекательностью дамы вокруг него возбудились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Майору Мэлу, человеку, который служил на поле боя и был известной фигурой в Деланлиере, было очень любопытно узнать об новом священнике, который казался слишком молодым для своей должности. Он услышал, что тот сказал, и не мог не вмешаться: «Преподобный Брюс, в какой церкви вы служили? Я работал в Лондоне до выхода на пенсию, может, я ходил в эту церковь?»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кивнул: «Это просто маленькая церковь. Майор Мэл, возможно, не знает о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о своей старой истории, потому что это была чужая жизнь, и ему нечего было сказать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Мэл был мудрым человеком, поэтому он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собрались, Эван подошёл к алтарю и начал проповедь. Он уже подготовил проповедь, так что можно было считать, что она прошла гладко и без происшествий. Хотя лицо Эвана выглядело спокойным, сердце 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служитель Бога, как его хвалила миссис Сандерс, не пришёл на первую проповедь Эвана, хотя почти все жители города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выглядели так, словно так и должно быть, никто не задавал вопросов и не перешёптывался. Это явление, непонятное группе верующих протестантов. Эван прекрасно осознавал, насколько сильно религия влияет на людей в эту эпоху, и такое необычное существо, как герцог Уилсон, заставило его понять, что этот мир не так прост,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проповеди миссис Лоуренс подошла к Эвану. Миссис Лоуренс была очень худой и не очень красивой женщиной. Её тонкие губы и высокие скулы придавали ей немного злой вид. Она держалась с неописуемой сдержанностью. Она вздёрнула подбородок, и в её глазах мелькнула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 Брюс, пожалуйста, позвольте мне искренне пригласить вас на торжественный банкет, который состоится в моём доме, особняке Вулидж, в семь часов вечера. Пожалуйста, обязательно приходите».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сумку в своей руке. Эван заметил, что это был самый новый и популярный стиль года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большая честь получить такую возможность, я обязательно приду». Тепло сказал Эван, притворяясь скромным, но не слишком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удовлетворённо кивнула и ушла вместе с мистером Лоуренсом, который выглядел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Эван пообщался с несколькими дамами с похотливыми взглядами. К счастью, все они были традиционными британскими леди. Хотя они и не прочь были приударить за Эваном, они не могли вести себя грубо. Эван ответил им подобающим образом, и все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маленьких городах вежливы и сдержанны, они довольно хорошо реагировали на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Эван проводил последнего прихожанина, он снова вернулся в церковь. Миссис Сандерс стояла на коленях перед статуей Девы Марии и 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медленно подошёл к ней и посмотрел на милосердную Деву Марию, но в его глазах была холодная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«Верующие ушли?» внезапно заговорила миссис Сандерс.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подсознательно смягчил выражение лица и тепло сказал: «Они все ушли». После этого его взгляд изменился, и он добавил: «Однако я не видел сегодня герцога».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завершила свои молитвы песнопением "Радуйся, Мария".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Лорд герцог обычно не ходит в церковь, кроме как по воскресеньям. Вы узнаете об этом позже, преподобный Брюс». Миссис Сандерс встала и с холодным блеском в глазах посмотрела прямо в глаза Эвану.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внезапно улыбнулся, и яркий солнечный свет, проникавший в церковь через окна, озарил его так, словно всё его тело сияло святым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спасибо, что упомянули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натянуто кивнула, приподняла юбку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оставался в церкви весь день, чтобы разобраться с бухгалтерскими книгами, оставшимися от предыдущего священника. Деланлиер — процветающий город, поэтому пожертвования в церковь поступали в большом количестве, особенно от герцога Уилсона, который, как и описывала миссис Сандерс, был очень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пожертвований вести бухгалтерские книги было сложно. Всё утро Эван сверял бухгалтерские книги с дьяконом, который отвечал за финансы церкви. Только во второй половине дня Эван закончил свою работу. К тому времени было уже шесть часов, и уже почти настало время банкета у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свои карманные часы, посмотрел на дьякона и сказал: «Извините, уже поздно. Давайте закончим на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 вздохнул с облегчением, попрощался с Эваном и вышел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последним покинул церковь. Он аккуратно сложил и убрал бухгалтерские книги, проверил, остались ли в церкви люди,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вернулся в дом священника, где Том ждал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 Брюс, миссис Лоуренс звонила час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остановился и повернулся, чтобы посмотреть на Тома: «Что она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сказал: «Миссис Лоуренс сказала, что на ужине вы должны быть в вечернем наряде, что, скорее всего, там будет герцог».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напрягся всем телом и удивлённо посмотрел на Тома. Ему потребовалось некоторое время, чтобы обрести дар речи. «Там будет герцог?» Голос Эвана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странно посмотрел на Эвана и кивнул: «Да, герцог нечасто появляется на таких мероприятиях, но мистер Лоуренс — член городского совета, и у него хорошие отношения с герцогом,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едва слышал, что говорил Том, он был погружён в радость от скорой встречи с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герцог, который в книге был почти всемогущ, обладал очень эксцентричным характером и извращёнными взглядами, но даже несмотря на это, он являлся главным героем книги. Будь то героиня, похожая на белый лотос, или другие случайные прохожие, никто не мог сравниться с ним в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взволнован, когда читал книгу, но когда он действительно попал в книгу, он запаниковал. Потому что этот мир не очень рационален, и все идеи о справедливости не имели смысла. Единственными надёжными вещами были власть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Эвана появилась улыбка. В этом мире единственный способ получить власть — это сблизиться с герцогом. Герцогом, у которого была харизма, но который был эмоционально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http://bllate.org/book/14529/1286961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