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Приветственная проповедь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день, в шесть часов утра, Том, слуга Эвана, постучал в дверь и разбудил его. Том только год назад окончил школу для слуг. Он служил в доме предыдущего священника. Когда предыдущий священник уехал, он остался, потому что не хотел покидать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Тома обычная внешность, и он не выглядел очень умным, но он трудолюбивый молодой человек. Он пораньше разбудил сонного Эвана и помог ему переодеться в рясу священника, а затем прошептал: «Преподобный Брюс, миссис Хайдн уже приготовила завтрак, не хотите спуститься вниз и поесть?»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взял у Тома горячее полотенце и вытер лицо: «Я спущусь вниз, чтобы поесть. Кстати, Том, сходи на почту и закажи для меня несколько газет. Одну местную, одну ежедневную и одну церковную».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протянул ему зубную щётку и пасту и вежливо спросил: «Есть две местные газеты, Daily Mail и Daily News, какую из них вы предпочитаете?»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 мгновение задумался. Кроме того, что он прочитал в романе, он ничего не знал о Деланлиере, так что лучше было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 газеты».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сэр». Том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Эван спустился вниз, миссис Хайдн уже накрыла на стол. Миссис Хайдн была ворчливой женщиной средних лет. Они с Эйденом, садовником, были мужем и женой, а Билли, мальчик на побегушках, был их младшим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были арендаторами у герцога, но из-за наводнения их земля была затоплена, и им пришлось искать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Хайдн очень хорошо готовила, и Эван был очень доволен едой. Он также отказался от мысли заменить работников. Похоже, что, несмотря на строгий характер миссис Сандерс, она делала всё очень хорошо и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взял свою Библию и пошёл по гравийной дороге к церкви. Дом священника находился недалеко от церкви. Эван шёл минут 5 и добрался до места. Он издалека увидел миссис Сандерс, она ждала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шагнул вперёд с нежной улыбкой на лице: «Миссис Сандерс, прошу прощения за опоздание».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Сандерс натянуто улыбнулась: «Нет, преподобный Брюс, вы как раз вовремя. Прихожане придут через четверть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Эван немного занервничал, ведь он впервые должен был стать настоящим священником, а не помощником священника, помогающим другому священнику.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поджал губы и, молча, стоял рядом с миссис Сандерс, ожидая прихожан.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через четверть часа один за другим начали приходить люди. Они с большим любопытством смотрели на Эвана.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Блэр, которая жила у соснового леса, заговорила первой. Мисс Блэр была пожилой женщиной лет сорока, владелицей небольшого семейного дома и магазина, что делало её довольно 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немного забавно в платье гусиного жёлтого цвета и розовой бархатной шляпке.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«Преподобный Брюс, вы из Лондона?» Она намеренно сдавила горло и заговорила пронзительным голосом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продолжал выглядеть мягким и вежливым, его поведение оставалось неизменным, как у настоящего джентльмена: «Да, раньше я служил в небольшой церкви в пригороде Лондона».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тёплым и спокойным. В сочетании с его естественной привлекательностью дамы вокруг него возбудились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Майору Мэлу, человеку, который служил на поле боя и был известной фигурой в Деланлиере, было очень любопытно узнать об новом священнике, который казался слишком молодым для своей должности. Он услышал, что тот сказал, и не мог не вмешаться: «Преподобный Брюс, в какой церкви вы служили? Я работал в Лондоне до выхода на пенсию, может, я ходил в эту церковь?»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кивнул: «Это просто маленькая церковь. Майор Мэл, возможно, не знает о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говорить о своей старой истории, потому что это была чужая жизнь, и ему нечего было сказать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Мэл был мудрым человеком, поэтому он перестал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почти все собрались, Эван подошёл к алтарю и начал проповедь. Он уже подготовил проповедь, так что можно было считать, что она прошла гладко и без происшествий. Хотя лицо Эвана выглядело спокойным, сердце 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служитель Бога, как его хвалила миссис Сандерс, не пришёл на первую проповедь Эвана, хотя почти все жители города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выглядели так, словно так и должно быть, никто не задавал вопросов и не перешёптывался. Это явление, непонятное группе верующих протестантов. Эван прекрасно осознавал, насколько сильно религия влияет на людей в эту эпоху, и такое необычное существо, как герцог Уилсон, заставило его понять, что этот мир не так прост,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проповеди миссис Лоуренс подошла к Эвану. Миссис Лоуренс была очень худой и не очень красивой женщиной. Её тонкие губы и высокие скулы придавали ей немного злой вид. Она держалась с неописуемой сдержанностью. Она вздёрнула подбородок, и в её глазах мелькнула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«Преподобный Брюс, пожалуйста, позвольте мне искренне пригласить вас на торжественный банкет, который состоится в моём доме, особняке Вулидж, в семь часов вечера. Пожалуйста, обязательно приходите».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погладила сумку в своей руке. Эван заметил, что это был самый новый и популярный стиль года в Лондоне.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меня большая честь получить такую возможность, я обязательно приду». Тепло сказал Эван, притворяясь скромным, но не слишком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Лоуренс удовлетворённо кивнула и ушла вместе с мистером Лоуренсом, который выглядел немного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Эван пообщался с несколькими дамами с похотливыми взглядами. К счастью, все они были традиционными британскими леди. Хотя они и не прочь были приударить за Эваном, они не могли вести себя грубо. Эван ответил им подобающим образом, и все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маленьких городах вежливы и сдержанны, они довольно хорошо реагировали на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Эван проводил последнего прихожанина, он снова вернулся в церковь. Миссис Сандерс стояла на коленях перед статуей Девы Марии и молилась.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медленно подошёл к ней и посмотрел на милосердную Деву Марию, но в его глазах была холодная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«Верующие ушли?» внезапно заговорила миссис Сандерс.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подсознательно смягчил выражение лица и тепло сказал: «Они все ушли». После этого его взгляд изменился, и он добавил: «Однако я не видел сегодня герцога».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Сандерс завершила свои молитвы песнопением "Радуйся, Мария".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Лорд герцог обычно не ходит в церковь, кроме как по воскресеньям. Вы узнаете об этом позже, преподобный Брюс». Миссис Сандерс встала и с холодным блеском в глазах посмотрела прямо в глаза Эвану.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внезапно улыбнулся, и яркий солнечный свет, проникавший в церковь через окна, озарил его так, словно всё его тело сияло святым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спасибо, что упомянули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Сандерс натянуто кивнула, приподняла юбку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оставался в церкви весь день, чтобы разобраться с бухгалтерскими книгами, оставшимися от предыдущего священника. Деланлиер — процветающий город, поэтому пожертвования в церковь поступали в большом количестве, особенно от герцога Уилсона, который, как и описывала миссис Сандерс, был очень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пожертвований вести бухгалтерские книги было сложно. Всё утро Эван сверял бухгалтерские книги с дьяконом, который отвечал за финансы церкви. Только во второй половине дня Эван закончил свою работу. К тому времени было уже шесть часов, и уже почти настало время банкета у миссис Лоуренс.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посмотрел на свои карманные часы, посмотрел на дьякона и сказал: «Извините, уже поздно. Давайте закончим на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Дьякон вздохнул с облегчением, попрощался с Эваном и вышел из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последним покинул церковь. Он аккуратно сложил и убрал бухгалтерские книги, проверил, остались ли в церкви люди,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вернулся в дом священника, где Том ждал 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«Преподобный Брюс, миссис Лоуренс звонила час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остановился и повернулся, чтобы посмотреть на Тома: «Что она сказала?»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сказал: «Миссис Лоуренс сказала, что на ужине вы должны быть в вечернем наряде, что, скорее всего, там будет герцог».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напрягся всем телом и удивлённо посмотрел на Тома. Ему потребовалось некоторое время, чтобы обрести дар речи. «Там будет герцог?» Голос Эвана был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странно посмотрел на Эвана и кивнул: «Да, герцог нечасто появляется на таких мероприятиях, но мистер Лоуренс — член городского совета, и у него хорошие отношения с герцогом, так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едва слышал, что говорил Том, он был погружён в радость от скорой встречи с 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герцог, который в книге был почти всемогущ, обладал очень эксцентричным характером и извращёнными взглядами, но даже несмотря на это, он являлся главным героем книги. Будь то героиня, похожая на белый лотос, или другие случайные прохожие, никто не мог сравниться с ним в гениальности.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был взволнован, когда читал книгу, но когда он действительно попал в книгу, он запаниковал. Потому что этот мир не очень рационален, и все идеи о справедливости не имели смысла. Единственными надёжными вещами были власть 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Эвана появилась улыбка. В этом мире единственный способ получить власть — это сблизиться с герцогом. Герцогом, у которого была харизма, но который был эмоционально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http://bllate.org/book/14529/1286961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