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взаимной лести оба невольно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многое нужно купить для дома, но денег на руках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похолодает, и Лу Яо подумывает о том, чтобы купить одежду и детям, и взрослым, чтобы сэкономить на простуде и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магазин тканей и купили двадцать футов грубой хлопчатобумажной ткани за триста вэней, а также им нужно было заменить пеньковую ткань, используемую для приготовления тофу, – десять футов пеньковой ткани за шестьдесят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торговля в древности была очень жёсткой. Даже покупая так много вещей, им не давали ни копейки скидки  и не торговались.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Лу Яо понял, что во всём Циншуе есть только этот магазин тканей. Они могли продавать сколько угодно; если он не купит, то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начал скучать по интернет-магазинам из своей прежней жизни, где можно было сравнивать товары и выбирать лучший вариант, получая доставку в течение двух дней, а если не понравится, можно было вернуть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в аптеке десять фунтов квасцов за пятьдесят вэней. Они необходимы для приготовления тофу, поэтому лучше было купить побольше, чтобы не ездить в город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 магазин масла; запасы масла у них были на исходе, и им нужно было его купить. В те времена простые люди в основном питались рапсовым маслом, в то время как состоятельные семьи могли позволить себе животное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самую маленькую баночку рапсового масла за сто тридцать вэней, которой должно было хватить примерно на два месяца, если они будут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 всё, они собрались отправляться домой. Когда они уже собирались уходить из города, Лу Яо заметил торговца циновками кан и быстро подбежал к нему, чтобы узнать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кан стоил восемьдесят пять вэней, но, поторговавшись, он купил его за восемьдесят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покупаешь новый?» — спросил Чжао Бэйчуань, немного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закатил глаза. «Мы правда можем жить в одной комнате с Сяо Доу и Сяо Нянь? Одной циновки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Бэйчуань, казалось, о чём-то задумался, и его лицо внезапно вспыхнуло, когда он потянул за собой тележку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лукаво поддразнил его сзади: «Что случилось? Ты не хочешь вступить со мной в супружеские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бежишь? Стесняешься? Нечего стесняться, все через это проходят. К тому же, мы так долго женаты, спать вместе – не повод для смеха».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молчал, его сердце колотилось так, будто вот-вот выпрыгнет из груди, кровь приливала к неописуемым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«Или… ты не разбираешься в этих делах?» Лу Яо невольно рассмеялся; не знать было обычным делом. В конце концов, у древних людей не было ни компьютеров, ни телевизоров, а он даже читать не умел, не говоря уже о том, чтобы понимать какие-то непристойные книги. Может, он попал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замер на месте, стиснув зубы: «Лу Яо, подожди до вечера!» С этими словами он вошёл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идущий следом, замер, схватившись за грудь, чувствуя, как колотится сердце. Неужели наконец-то пришло время вкусить жизнь после двух жизней?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земля! Вы наконец-то открыли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не разговаривали. Вернувшись домой, они разложили купленные вещи и расстелили новую циновку. Только после ужина Лу Яо начал немного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охватило желание, думать и делать это две разные вещи. Он слышал, что первый раз может быть довольно болезненным. Стоит ли ему подождать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погрузился в раздумья, Чжао Сяонянь и Чжао Сяодоу прибежали со своими подушками.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«Невестка, зачем ты постелила наше постельное бельё в гостиной?»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разве не спишь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тихонько прочистил горло: «Наверное, я неправильно постелил их, когда убирался в доме. Скорее принесите их сюда, умойтесь и ложитесь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Дети принесли постельное бельё и положили его рядом с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Бэйчуань вошёл в комнату, его охватило разочарование, когда он увидел, что его младшие уже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 кан и лёг на край, глядя на профиль Лу Яо рядом с двумя детьми, и его сердце снова забилось при воспоминании о том, что тот сказал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подождём до конца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задул масляную лампу, готовясь ко сну, как вдруг услышал шорох рядом. Открыв глаза, он увидел, как Лу Яо стягивает постельное бельё с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«Тсс, не разбуди их. Я буду спать там,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сглотнул, наблюдая, как Лу Яо скатал постельное бельё, подтянул Сяонянь и Сяодоу к краю, а затем с радостью расстелил рядом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откинулся на одеяло, довольный, похлопывая его. Так было гораздо лучше; иначе он бы не смог ночью дотронуться до его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Бэйчуань, ты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ничего не скажешь, я буду считать, что ты уснул~»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маленькая ручка ловко скользнула под одеяло рядом с ним, поглаживая упругий пресс. Видя, что тот не реагирует, Лу Яо лукаво ущипнул Чжао Бэйчуаня.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тихонько хмыкнул, схватив его озорную руку: «Просто засыпай!»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