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задерживаться; получив известие, они поспешили вернуться. Горная тропа была скользкой и грязной, что затрудняло ходьбу. Многие падали, но, если не ломали ноги, они поднимались и продолжали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был высоким и имел длинные ноги, быстро двигался. В мгновение ока он оставил позади многих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горная тропа была длиной более тридцати миль, и в ясные дни на ее прохождение уходило не менее двух часов. Однако сегодня ему удалось добежать обратно всего за час и добраться до окраины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дальнем склоне холма, он увидел свой дом. Когда-то плоская соломенная крыша теперь потемнела, и при более близком рассмотрении он увидел, что в ней была зияющая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пошатнулся и чуть не упал. Его дом рухнул!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он побежал к дому, отчаянно надеясь, что дети в безопасности; они должны быть в безопасности...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догореть палочка благовоний, как Чжао Бэйчуань стоял у своего дома, глядя на рухнувший в спальне потолок. Дрожа, он крикнул: «Сяонянь! Сяодоу!»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ответа не было. Чжао Бэйчуань внезапно вспомнил, что в тот день, когда умерла его мать, тоже шел сильный дождь, дождевая вода смешалась с кровью, создавая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постепенно посеревшее лицо матери и впервые почувствовал страх, как сейчас, страх, от которого он весь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подошел к краю обрушившейся спальни, крича: «Сяодоу! Сяонянь! Брат вернулся... где вы?» В ответ он услышал только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готов погрузиться в отчаяние, сзади внезапно раздался голос: «Чжао Бэйчуань? Почему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вернулся, чтобы навестить цыплят. Вчера вечером, когда рухнул дом, он отправил Сяодоу и Сяонянь к своей соседке, сестре Тянь Эр. Теперь, когда дождь немного утих, Лу Яо вспомнил о нескольких цыплятах, которых он растил; с такой глубокой водой он не был уверен, живы ли они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бросился вперед, его глаза покраснели, когда он схватил Лу Яо за руку: «Где Сяонянь и Сяодоу? Они ранены?»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рядом. Они не ранены, просто немного замерзли».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Бэйчуань почувствовал, как Лу Яо излучает свет, испытав ощущение того, что значит быть спасенным из отчаянной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бамбуковую шляпу со своей головы и надел ее на Лу Яо: «Я пойду проверю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смотрел ему в спину, когда он убегал, поправляя бамбуковую шляпу на голове. Он даже не объяснил, почему он внезапно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нет времени беспокоиться об этом; ему нужно было проверить, живы ли еще цыплята. Курятник был недавно построен отцом Лу, в два уровня. Сверху были размещены доски, чтобы цыплята могли отдохнуть там, когда немного подрастут.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открыл дверь курятника, и несколько цыплят сбились в кучу на верхней деревянной доске, дрожащие, но живые!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доски все еще находятся на расстоянии от воды, Лу Яо не стал лезть внутрь. «Вы, сильные малыши, продержитесь еще немного. Снаружи все в воде; мы переселим вас, как только закончится дождь». Сказав это, он снова закрыл дверь курятника.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соседству, когда Чжао Бэйчуань вошел в дом, Чжао Сяонянь и Чжао Сяодоу боролись с Тянь Дачуанем, двое детей прижимали его к полу и щекотали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«Доуцзи, Сяонянь!»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брат?» Двое детей обернулись и радостно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крепко обнял двух детей, чувствуя их теплое дыхание; тяжелый камень в его сердце, наконец,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«Дачуань вернулся». Сестра Тянь Эр пришла из восточной комнаты, услышав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сестра Эр, что приняла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эта мелочь не стоит благодарности. Ты должен поблагодарить своего маленького мужа. Если бы он не привел детей вчера вечером, они могли бы быть похоронены под домом».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сказал: «Спасибо невестке, что разбудил нас; он выгнал нас первыми, когда его чуть не задел потолок!»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кивнул в знак благодарности, удивленный внимательностью Лу Яо. Если бы он не женился на Лу Яо... он не смел думать; он впервые был благодарен за то, что женился на этом маленьком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накажут за то, что ты внезапно вернулся?» Во время призыва не разрешалось возвращаться домой; в последний раз, когда Чжао Бэйчуань вернулся, он вел себя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«Уездный магистрат издал приказ о возвращении служащих. Они беспокоятся, что наводнение смоет поля и испортит осенний урожай».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оценка работы чиновников в значительной степени определялась налоговыми поступлениями; высокие налоги означали, что уезд будет оценен как средний или высший класс, в то время как низкие налоги, естественно, приведут к более низкому рейтингу. Если бы произошли стихийные бедствия или техногенные катастрофы, глава уезда был бы первым, кто взял бы на себя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Тянь Эр сказала: «Неудивительно. Хорошо, что ты смог вернуться; трудно, когда дома никого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вошел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«Цыплята не погибли, они все живы!»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Сяодоу и Сяонянь обрадовались: «Это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«Заходи внутрь и согрейся». Сестра Тянь Эр нашла сухую тряпку и протянула ее Лу Яо, чтобы тот вытер дождь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 Раздался рядом глубокий голос Чжао Бэйчуаня.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удивленно поднял глаза и увидел, как он смотрит на него с благодарностью. По сравнению с их первой встречей, когда Чжао Бэйчуань был суров, на этот раз он казался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сказать, что парень был действительно красив, даже промокший, как утопленная крыса. Влажная одежда прилипла к нему, обнажая контуры его живота...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меня благодарить; это то, что я должен был бы сделать». Лу Яо немного смутился и повернулся, чтобы обсудить с сестрой Тянь Эр вопрос о том, чтобы позволить Сяонянь и Сяодоу остаться здесь на следующие несколько дней, пока он будет давать ей десять вэней каждый день на еду и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зачем давать деньги? Двое детей не будут есть много» — вежливо сказала сестра Тянь Эр, но ее улыбка была широкой.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пойдет. Они будут беспокоить тебя здесь; ты должна взять эти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