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Чжао Сяонянь и Чжао Сяодоу вернулись домой, еда была уже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увидел, как они ушли в приподнятом настроении, но вернулись с опущенными головами, и не смог не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 — Чжао Сяонянь не осмелилась признаться, что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«Идите помойте руки и поешьте. После ужина я пойду в дом второй невестки, чтобы спросить, как кроить одежду». Шить одежду гораздо сложнее, чем брюки, и у первоначального владельца не было никакого опыта в пошиве одежды. Если ткань не раскроить как следует, она будет испорчена, а с учетом нехватки ресурсов дома он не осмелился ее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их невестка собирается сшить им новую одежду, беспокойство двух детей мгновенно исчезло, и они с радостью побежали за мисками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втроем ели, снаружи раздался внезапный гневный крик: «Вы, два маленьких негодяя из семьи Чжао, выходите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Сяодоу был так напуган, что его рука задрожала, и он едва не выронил керамическую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нахмурился и поставил миску. «Кто там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бесстыжие негодяи, рожденные без матери, которая бы вас воспитала, как вы смеете приходить в мой дом и устраивать неприятности!» — закричала госпожа Сун, вышибая дверь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резким и пронзительным, и в мгновение ока он привлек внимание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внезапный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поспешно засунула последние несколько кусочков риса в рот и выбежала на улицу. «Кого ты обзываешь?»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потянула внука вперед и подтолкнула его вперед. «Разве это не ты ударила Сун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я это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слышали, не так ли? Она сама призналась! Маленькая негодяйка вбежала в чужой дом, чтобы запугивать других. Твоя мать рано умерла, так что я сама преподам тебе урок!» Пока госпожа Сун говорила, она сделала движение,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испугалась и повернулась,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детям не нужен никто, чтобы их воспитывать!» Раздался резкий голос изнутри, и Лу Яо вышел, держа Чжао Сяодоу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наблюдавшие за ним, не могли не воскликнуть,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что Чжао Бэйчуань нашел себе красивого мужа, но они не ожидали, что он будет выглядеть так потрясающе! Они все выросли на одном просо, так почему же Лу Яо был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увидев его чарующую внешность, заскрежетал зубами от разочарования. Почему он не повесился?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посмотрела на Лу Яо и сказала: «Твой ребенок избил моего внука,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перешептывались между собой. На самом деле, это обычное дело для детей — ввязываться в драки. Какой ребенок не делает этого? И Сун Пин не был серьезно ранен, так что это не было поводом для такого рода конфронтации.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Чжао Сяонянь и ее брат зашли в чужой дом, чтобы кого-то избить, что было немного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спросил: «Я хотел бы узнать, почему моя Сяонянь, которая прекрасно играла со своим младшим братом, пошла к вам домой и избила Сун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воровала наши сливы!» Сун Пин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мать сказала, что мы можем есть эти сливы, поэтому мы 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Моя мама не разрешала даже мне их есть, почему бы она разрешила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сердито сказал: «Откуда мне знать? Если бы твоя мать не пустила меня и Сяодоу, мы бы не пошли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Сун быстро потянула свою невестку вперед. «Ты пригласила этих двоих к нам домой есть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взглянул на свирепое выражение лица своей свекрови и нерешительно пробормотал: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Пин, гордый собой, сказал: «Ты слышала это, не так ли? Моя мама вас не приглашала, так что вы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была в ярости и закричала, указывая на вдову Сун: «Ты лжешь! Ты сказала, что сливы спелые, и сказала нам пойти их собрать. Ты даже взяла бамбуковый шест, чтобы помочь нам их сбить!»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неловко отвернулся. Он знал, что сегодня обидел детей семьи Чжао, и задавался вопросом, а не отомстит ли Чжао Бэйчуань,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Пин на самом деле не пострадал, так что, может, нам стоит прекратить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также пытались выступить посредниками. «Дети дерутся — это нормально, и мы все живем неподалеку. Не нужно портить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возможно, и была бесстыдной, но она также не хотела оскорблять семью Чжао до точки не возврата. В конце концов, Чжао Бэйчуань был на трудовой службе, а не умер. Когда он вернется и узнает, что она издевалась над его семьей, кто знает,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Если ты когда-нибудь снова посмеешь украсть у нас, я отрежу тебе руку!» — выплюнула госпожа Сун, схватив внука и повернувшись,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Яо потемнело, когда он остановил госпожу Сун. «Вы утверждаете, что мои Сяонян и Сяодоу украли ваши сливы — у вас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 была ошеломлена. Какие у нее были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«Сяонянь, иди за серпом! Если мы сегодня не проясним ситуацию, никто не уйдет!» Чжао Сяонянь, вытирая слезы, побежала за серпом.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решительная поза напугала госпожу Сун, которая быстро бросила на внука многозначительный взгляд. «Пин, ты действительно видел, как они ели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Пин не понял её намек. Почесав голову, он ответил: «Нет, я просто увидел, как они стоят под сливовым деревом, и подумал, что они воруют».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это было недоразумение. Они не должны были называть девочку воровкой — это было ужасное оскорбление, особенно для маленькой девочки. Если такой слух распространится, ей будет трудно найти мужа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презрительно усмехнулся: «Поскольку ты не видел, как Сяонянь крала сливы, какое право вы имеете называть ее воровкой? Вы заслужили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