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никак не мог признать, что первоначальный хозяин тела покончил с собой из любви; какое отношение к нему имели грехи первоначального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притворился робким и жалким, схватившись за грудь и слегка кашляя. «Я слышал, что у него вспыльчивый характер. Я сам не в добром здравии и не могу выносить удары или ругань. Когда я услышал, что отец выдает меня замуж за кого-то вроде него, я просто не мог этого вынести...»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тетя Чжао упомянула, что Чжао Бэйчуань однажды сломал кому-то руку, так что это оправдание не было слишком надуманным.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Тянь бросила понимающий взгляд. «Не волнуйся. Да Чуань не из неразумных. Просто живи своей жизнью в мире и никогда больше не думай о том, чтобы сделать что-то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Яо провожал госпожу Тянь, его живот начал урчать. Утром он был слишком занят, занимая деньги у семьи, чтобы купить горшок, и не успел поесть, а теперь он умирал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огонь в печи все еще горел, он положил в горшок просо, чтобы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и Чжао Сяодоу вернулись все вспотевшие. Проведя утро вместе, они гораздо лучше узнали Лу Яо и больше не были такими застенчивыми,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готовишь?»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готовлю пшенную кашу. Скоро будет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Сяонянь присела рядом с ним на корточки, не решаясь заговорить. «Могу ли я... могу ли я называть тебя невесткой?»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улыбнулся. «Конечно, называй меня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«Невестка!» Черно-красное личико Чжао Сяонянь озарилось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Чжао Сяодоу застенчиво прошептал: «Сестра».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посчитал этих двух детей забавными и продолжил болтать с ними. «Так вы больше меня не боитесь?»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«Немного, но бабушка Чжао вчера сказала нам, что ты человек, а не призрак. Плюс, ты помог нам сегодня помыть голову, так что мы больше не так напуганы».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протянул руку и взъерошил волосы Чжао Сяонянь, пушистая текстура которых напомнила ему о маленьком зверьке. «Как вас зовут? Сколько вам обоим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Чжао Сяонянь, потому что я родилась на праздник Сяо Нянь», — сказала она, прижимая к себе брата. «Его зовут Чжао Сяодоу. Мой брат сказал, что его назвали Сяодоу, потому что он родился, когда созрели бобы. Мне семь, а Сяодоу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твоего старшего брата?» — спросил Лу Яо, осторожно отодвигая дрова со дна горшка, все еще осторожный после того, как уже сжег один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брата зовут Чжао Бэйчуань. Бабушка Чжао сказала, что это потому, что когда моя мама родила его, они бежали на север, и он родился у реки, поэтому они назвали его Бэйчуань».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мог не подумать про себя: *Семья Чжао, конечно, небрежна, когда дело касается имен.* Но, учитывая, что люди в эту эпоху боролись за выживание, имена были всего лишь ярлыками. Тот факт, что их не называли как-то вроде «Маленькая Кошка» или «Маленькая Собачка», уже был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ты такая красивая», — сказала Чжао Сяонянь, подперев подбородок руками и глядя на него не мигая. Невестка была даже красивее самых красивых юношей и девушек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действительно был хорош собой, и это тело выглядело почти так же, как в его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люди преследовали его, и теперь, будучи моложе на десять лет, его кожа была еще светлее, черты лица изящнее, а губы розовыми. Его длинные, иссиня-черные волосы ниспадали на плечи. Он нравился не только детям — даже взрослые были бы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покраснел от комплимента. На самом деле, и Сяонянь, и Сяодоу тоже были красивы — они просто загорели до темного цвета от солнца. Если бы за ними правильно ухаживали, они бы выросли в двух красивых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Чжао Сяонянь проницательно принесла миски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сели у плиты и съели всю кашу, не выплеснув даже немного остатков на дне горшка. Их животы были круглыми и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Яо отвел двух детей во двор, чтобы вычесать вшей. У этих двоих было еще больше вшей в волосах, чем у него. Помимо черных вшей, ползающих по их головам, был еще один вид белых вшей, которые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Яо находил это отвратительным, но через некоторое время вычесывание вшей стало странно удовлетворяющим. Легкий щипок между ногтями, и с «хлопком» вши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кучу трупов вшей у своих ног, Лу Яо вздрогнул. Ужасно, как быстро можно привыкнуть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вшами, они втроем сняли одежду,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Яо женился, он принес с собой только одежду на себе, а также две рубашки и хлопчатобумажную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Сяонянь и Чжао Сяодоу даже не было сменной одежды, поэтому у Лу Яо не было выбора, кроме как найти два чистых куска ткани из сундука и обернуть ими детей в качестве импровизированной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теплая, поэтому им не было холодно в такой одежде, и они могли снова переодеться, как только она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Лу Яо планировал убрать огород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пошел в туалет, он заметил небольшой сад за домом, который был оставлен без присмотра и теперь зарос.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Чжао был еще жив, этот огород был засажен множеством культур. После его смерти Чжао Бэйчуань должен был заботиться об обоих детях, ухаживать за посевами на полях и охотиться в горах, чтобы свести концы с концами. Времени на уход за огородом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просто собирали овощи из огорода бабушки Чжао и давали ей взамен десять вэней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династии разнообразие овощей, которые ели простые люди, было невелико. Капуста, лук-порей, пастушья сумка, редис и зеленый лук были основными. Иногда они собирали дикие папоротники и грибы. Но горы в древние времена были совсем не такими, как в наше время — они были нетронутыми, зарсоли густыми лесами, полными диких зверей, ядовитых змей и насекомых. Обычные люди не осмеливались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