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Персонал частных военных предприятий уже разбежался, однако сверху все еще можно было услышать шорох. Это был странный звук, похожий на ходьбу на цыпочках в военной обуви. Хайден резко поднял голову, сжимая хватку на своем длинном мече, указывая им на потолок. Он поворачивался, когда тот, кто издавал шум, перемещался.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держал в руках ребенка. Однако сейчас он мог только передать маленькую девочку Миа, и дать всем знак найти место, где можно спрятаться. Элан запихнул обратно в карман метеорит, который пытался выбраться, и пожурил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это не открытая Вселенная. Я могу побить тебя до того, как ты вылезешь.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смирно устремился обратно в карман Элана. Тот не мог не нахмуриться и не взглянуть на него. Ему постоянно казалось, что что-то не так, однако он мог видеть только маленькую впадинку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странный шум прекратился примерно через три секунды. Внезапно раздался сильный удар, после чего в потолке образовалась большая дыра. Пальцы Людвига задрожали, но абсолютный щит, который вот-вот должен был разбиться, больше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прямо перед ним зажегся щит из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рухнул, и сверху спрыгнула тень с ручной пушкой. Энергетические удары один за другим ударили по щиту из святого света. В результате щит расширился и удлинился, превратившись в шар света, который завернул внутри себя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святой свет объединялся в одно целое, и на нем можно было увидеть сияющие прожилки чистого божественного искусства. Кровь дракона иссякла, но святой свет, дарованный драконом, навсегда остался в крови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приложил еще немного сил, и защитный щит из святого света внезапно расширился еще немного. Черная тень, упавшая с потолка, отлетела назад так, как будто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Протосс! – предостерегающе выкрикнул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вскрикнул и тут же поднял оборудование для съемки, которое держал в руках,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раздались яростные звуки. Механические воины в черной внешней броне ринулись со всех сторон, они даже проломили стену, из-за чего подземная база рухнула в огромную выбоину.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 быстро вытащил легкий энергетический пистолет. Поскольку Хайден блокировал своим щитом атаки противника, он мог стабильно и спокойно целиться. Обе его руки были способны к выполнению точных хирургических операций, так что он держал пистолет так же уверенно, как и настоящий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Протосс высокого уровня появился, как призрак, и попытался атаковать Хайдена сбоку. Его лицо просунулось через щель, которую тот нашел в щите из Святого света. Элан просто повернулся и легким движением достал Найджела из кармана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Голова протосса была разбита, а метеорит снова вернулся обратно в руки Элана. Элан, который снова взял пистолет, засунул метеорит обратно в карман и продолжил целиться в головы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черная зона, и она близка к человеческому звездному пространству. Как протоссы вообще смогли войти сюда! – репортер записывал происходящее и вел прямую трансляцию. Его голос дрожал, а ноги практически не держали его, однако он по-прежнему говорил на камеру с большим профессионализмом. – Черная зона, пусть официально не считается частью империи, но стоит учесть, что здесь все равно живет много людей. Она расположена за пределами так называемой орбитальной пушки «Звездное кольцо». Неужели законодатели фактически решили отказаться от черной зоны? Даже если многие жители черной зоны, как правило, находятся вне закона и среди них есть «антиправительственные элементы», не желающие быть связанными с империей, неужели их так легко бросить? Судить о преступлениях – это дело императорского суда. Однако кто дал право парламенту прямо отдавать людей, живущих в черной зоне, на милость третьей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загораживаешь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паладин, которого бросил черный маг, Хайден оказался неожиданно профессионален. Его первоначальная боевая философия совпадала с философией паладинов. Он атаковал врагов своим мечом и блокировал своих товарищей по команде, которые были позади него, своим собственным телом. Только в тот момент, когда началось нападения, все стало немного грязно. Но теперь, не говоря уже о враге, даже не один кусок шрапнели или световой энергетический выстрел не могли пройти через него. Стояние позади него было на самом деле необъяснимо обнадеживающим. До того, как он падет, он мог сделать так, чтобы люди позади него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Людвиг успокоился, достал странный предмет, похожий на маленький зеленый шарик, наполненный водой, который был размером с кулачок маленькой девочки-зерга, и проглотил его одним махом. Затем он прожевал его на глазах репортера так, как будто вообще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 сказал ни слова, и просто пошел прямо вперед. Он становился очень близко к Хайдену, а затем встал, практически не двигаясь. Он наблюдал за тем, как фигура протосса, который несся к нему, внезапно остановилась и вдруг упала на землю, сохраняя ту же позу, что была и раньше. Остальные протоссы тоже начали падать, как груда пластиковых манекенов, брошенных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только на секунду удивился, а затем аккуратно убрал меч. Он обернулся и увидел, что Людвиг стоит позади него с закрытыми глазами. Затем Людвиг достал из кармана еще один тюбик со странной коричневой жидкостью и выпил ее, после чего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мага по-прежнему казались больше желтыми, чем изумрудно-зелеными. Хайден почувствовал, как его разум на полсекунды опустел, когда он увидел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моргнул, и ощущение скованности сильно ослабло. Учитель начал объяснять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«Глаз окаменения». Материал, из которого он создается – змеиная желчь бездонной дьявольской змеи. Его нужно проглотить и использовать заклинание. Оно может заставить глаза измениться: тот, кто посмотрит в «змеиные глаза» превратится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черные маги сильны. Они могут даже убить просто посмотрев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глупый ребенок, ты неправильно поняла. Я использовал именно это заклинание для того, чтобы не дать им умереть. Если бы я использовал свои обычные заклинания, то они уже ушли бы к богу света… О, на самом деле, надо будет проверить, смогут ли этим межзвездные культисты увидеть бога света после смерти. Это заклинание по своей сути просто живое окаменение. Для объектов с нулевым сопротивлением к магии эффект заклинания может длиться 24 часа. Его сила достаточно слабая, и оно автоматически сбросится через сути. Это прекрасный вариант получения свежего и энергичного экспериментального материала. Ну, я имею в виду, для исследования добровольно пошедших на это протоссов. Просто помни, что лучше не использовать это заклинание для борьбы со своим заклятым врагом, иначе он будет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запах змеиной желчи действительно отвратителен. Ты должна сначала использовать проклятие бесчувствия. Однако если ты попробуешь его хоть немного на вкус, то можешь испытать отвращение и рвоту, что приведет к провалу заклинания. Мой учитель строго отвергал все заклинания, для которых нужно было проглотить какие-то вещества, - сказал он. – По его мнению, хорошему магу очень неприлично сильно блевать, а все наши материалы для заклинаний слишком неприятны на вкус. Однако поскольку зелья настолько плохи на вкус, я случайно улучшил проклятие бесчувствия. Теперь я могу свободно использовать его на себе, да и длится оно в течение длительного времени. Оно прекрасно подходит для тех случаев, когда нужно выпить волшебные зелья, съесть кориандр или проглотить магические материалы. Это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доводы. Но разве можно ставить употребление кориандра наравне с двумя другими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усмехнулся и покачал головой. К счастью, в приготовленные им стейки не добавлялся кориандр. Он шагнул вперед и пнул застывшего протосса: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хочешь упаковать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возьми его. Ты можешь помочь упаковать их в пространственное кольцо. Это мое дополнительное. Сейчас у меня уже есть три кольца, и ты можешь использовать это. Используй свою ментальную энергию, чтобы активировать его. Ты также можешь использовать свою ментальную энергию, чтобы захватить нужную цель и поместить ее в пространственное кольцо. Ах, да, нужно еще кое-что поискать. Они явно находились в засаде и пришли сюда, чтобы убить нас. У них была цель и план, что достаточно очевидно даже мне. Так что я должен увидеть, кто на самом деле вступил в сговор с протоссами.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 и взял кольцо, которое ему бросил Людвиг. Оно было серебряным и напоминало венок из прутьев. Оно было усеяно редкими серебряными бриллиантами, падающими на его руку, как звездная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было похоже по стилю на пространственное кольцо Людвига, поэтому Хайден аккуратно надел его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Ребенок родился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Что? Кто-то другой родил ребенка господину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Нет, это я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Я дедушка? (слезы наполняют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