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зона», область, официально известная как внешнее звездное поле. По своей сути, это обширная часть Вселенной, находящаяся на краю человеческой империи. Какой бы могущественной не была империя, ее возможности все равно ограничены. Центральное звездное поле контролируется с главной звезды, не доходя до внешнего звездного поля. «Черная зона» - это рай для правонарушителей, именно здесь находится ядро преступности. Здесь регулярно проводятся сделки на черном рынке, расширяя незаконную экономику, помогая людям поддерживать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Царящий здесь беспорядок был нормой, так что космический корабль Хайдена смог прилететь сюда без каких-либо пограничных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Людвига и Найджела пронеслась по пройденным ими местам, и они с удивлением обнаружили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всего, так почему протоссы не воспользовались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 свою очередь, был не очень сильно удивлен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протоссов есть четкая цель – получение ресурсов и воинов высокого уровня, которые имели бы ценность при проведении трансформации. В черной зоне нет минеральных жил, и здесь не производятся стратегические ресурсы. Большинство межзвездных пиратов занимаются исключительно грабежом. В каком-то смысле все, кто здесь живет, наполовину мародеры. Империя также никогда не позволит воинам высокого уровня жить в черной зоне. К примеру, возьмите меня. Даже если раньше я был обычным мусорщиком, то разве я все равно не был признан первым маршалом империи благодаря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флот межзвездных пиратов пролетел мимо. Маг сосредоточил свое внимание на них и понял, что большинство людей, которые входили в команду, были обычными людьми. То есть, согласно межзвездному эталону, их сила была двойного уровня С или В. Лишь немногие из них обладали способностями, которые были равны уровню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составляют большинство человеческой расы. Протоссы просто не понимают, как можно объединить ужасающую силу обычных людей. Конечно, с могущественным магом, способным вызвать стихийное бедствие с нашествием нежити, нельзя в конечном счете победить силой одного обычного человека. Однако если собрать бесчисленное количество людей, которые готовы заплатить цену плоти и крови, то можно уничтожить логово злого мага. Даже высшая сила не сможет противостоять огромному количеству обычных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была интересная история. Я приветствую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поэтому Хайден и решил прийти в черную зону. Как бы ни были сильны он и Людвиг, они не смогут вдвоем победить целую цивилизацию. Даже если к ним присоединится Найджел, который может превращаться в метеориты, они не смогут победить миллионы протоссов. Так что они могут только использовать какую-то информацию, сообщить ее империи, а затем сделать так, чтобы люди согласились сражаться против протоссов вместе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вошел в центральный город черной зоны. Городской дизайн в этом месте был очень постмодернистским. По сравнению с однообразными высотными зданиями с горизонтальными и вертикальными городскими дорогами имперской столицы, Людвигу нравился такой город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стихийного сбора изгнанников. Никакая сила не может править всей территорией черной зоны, поэтому здания здесь имели свободный стиль и были построены небрежно. Это была весьма странная постройка.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их космического корабля прошло несколько молодых мусорщиков. Эти люди управляли небольшими мехами высотой не более двух метров. Вместе с ними был особый движущийся дом. На самом деле, они таскали за собой такие «дома» туда, куда они направлялись. Также можно было увидеть каких-то недобросовестных торговцев, которые держали табличку с информацией о проводимых аукционах.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Хайден потащил Людвига назад, поскольку маг так сильно прижался к иллюминатору, что у него на лбу отпечаталась красная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забавно, - глаза Людвига были прикованы к звездолету. Наконец, он сказал.- Этот звездолет такой красивый. Он похож на башню магов. Почему я не видел звездолеты такой формы в имперском флоте?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«Ночной крейсер III». Несмотря на то, что он мощный, его огромные размеры приводят к тому, что он потребляет слишком много энергии. Такие звездолеты были удалены из имперского флота несколько лет назад. Этот город настолько всеобъемлющ, что здесь можно найти абсолютно все. Это самый большой город в черной зоне. Изгнанники часто говорят, что пока ты платишь достаточно, то демон может удовлетворить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мгновенно обернулся, и Хайден практически увидел, как невидимый детектор над его головой начинает звенеть. Маг, в свою очередь, был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есть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что слово демон здесь используется в качестве метафоры, а не обозначает что-то реально существующее, - Хайден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маг выглядел меланхолично, как будто услышал, как экскурсовод сказал, что пятизвездочная достопримечательность, которую он хотел посетить, сегодня была закрыта по техническим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взглянул на звездолет. Впрочем, сейчас они прибыли сюда с особым заданием, и у него была четкая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отправимся важное место. Там может дать нам ключ к тому,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займемся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делами? Думая о громком заявлении мага о том, что ему и Хайдену нужно лечь в одну постель, у медицинского искусственного интеллекта возникало необъяснимое чувство кризиса.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у этих двоих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и Людвиг, которые, казалось, приехали на медовый месяц, сошли с космического корабля. Маг наложил заклинание трансформации, сделав Хайдена похожим на обычного человека средних лет. Затем они направились прямо к дверям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шутите? – ноги медицинского искусственного интеллекта приросли к земле, и он в ужасе смотрел на дверь, думая о том, что он скорее умрет, чем войдет в этот отель. Он решительно собирался бойкотировать его. Он стиснул зубы и указал на вывеску отеля, говоря слово за словом. – Любовное гнездышко для пар с особыми интересами! Что это за место?! Зачем мы идем в этот дом ужасов! Неужели вы приехали в черную зону только за тем, чтобы заниматься сексом? Люди будут истреблены через два месяца! Хайден, твой титул – «Свет человечества», а не «Свет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Итак… маги действуют именно так, когда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Да, мы предпочитаем сразу переходить к делу. Маги очень заняты и у них нет времени на романтические свидания и ужины при свечах. Так что мы предпочитаем пропускать среднюю часть и сразу переходить к главной. Даже если не торопиться, то прогресс все равно получается идет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Я сказал, что пришел поговорить с информатором, однако искусственный интеллект, кажется,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 самом деле твое представление о любви было искаженным с самого детства … но Хайдену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