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Цивилизация хищников действительно была опытна, ведь она участвовала в сотнях сражений. Всего за несколько секунд на мага обрушилась большая и красочная атака. Основная часть флота даже решительно развернулась к магу, наплевав не только на «Рыцарей Черной Луны», но и на Хайдена, когда на радаре появилась сумасшедшая атака Людвига.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межпланетного поля боя, когда невидимый противник появляется на радаре, то это означает, что все вот-вот пойдет ко 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залил все пространство, так что человеческий глаз, и даже глаз механической формы жизни, не мог увидеть белого свечения, загоревшегося в самом центре.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мага образовался прозрачный щит, напоминающий по форме яичную скорлупу. Мощные атаки поражали мага в одно мгновение, и яичная скорлупа трескалась, однако в следующую секунду маг снова начал колдовать.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мгновенным движением. В конце концов, в звездном пространстве нет никаких преград, загораживающих прямой взгляд, а Людвиг не был близорук. Так что когда заклинание Абсолютного хранителя было снято, мага уже не было в том месте. Он легко приземлился на корпус флагманского самолета, и под защитой энергетических колебаний корабля таинственный враг снова исчез с радаров третьей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Флот третьей цивилизации, поглотивший много других цивилизаций,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Это… космический призрак? – таинственные сверхъестественные истории начали возникать в головах представителей третьей цивилизации. Высокопоставленные командиры третьей цивилизации в этот момент выглядели крайне уродливо.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Враг, которого нельзя захватить, призрак, плывущий по Вселенной… Впервые механическая цивилизация столкнулась с таким врагом, но под их страхом вскрывалось подавленное волнение. Как только этот враг будет трансформирован и поглощен, они смогут использовать его силу и знания. Разве тогда их уровень цивилизации не начнет расти, как на дрожжах, и не станет намного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Словите призрака!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Приказ передавался по всему флоту третьей цивилизации, от вышестоящего командования до каждого паразитического тела, которое использовалось в качестве пушечного мяса. Это был основной приказ.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Молодой господин! – воскликнул Хайден. Его ментальная энергия была достаточно сильна, и сейчас он думал так громко, как никогда. На другом конце ментальной связи Людвиг был так потрясен этим криком, что почти бессознательно закрыл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 сел на обшивку космического корабля и сердито отругал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кричишь?! Я все-таки человек, а не бог магии. Я просто использовал сверхуровневое запретное заклинание, и теперь мне нужно немного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фыркнул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тебе следует вернуться на корабль и прилечь. Корабль твердый и неудобный, к тому же, легко простудиться.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Физиологически даже более сильные зерги могут простудиться, оставаясь в глубоком космосе только на 10 минут. Магу простудиться будет еще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наложил на внешнюю оболочку флагманского корабля заклинание, сохраняющее тепло, чтобы мне не стало холодно, когда я лягу, - пробормотал Людвиг. – Ты сейчас находишься в середине битвы, ты что, моя мать, что присматриваешь за мной? А что будет завтра, когда я проснусь? Ты будешь напоминать мне надеть штаны?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их наденешь, - ответил Хайден. – Ты никогда не знаешь, что нужно надеть в течение первых трех минут после того, как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…. 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полминуты, и во время ожесточенный битвы между Хайденом и группой вражеских мехов Людвиг вдруг злобно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Откуда ты знаешь, что я не знаю, что происходит, в течение трех минут после сна?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 Каждый день я готовлю тебе одежду и завтрак. Ты думаешь, я не знаю, как ты просыпаешься?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Странник Тяньхэ собрался с духом. Военные правила, установленные в его программе, заставляли этот искусственный интеллект быть полным ответственности. И это чувство ответственности преодолевало его страх быть растерзанным этими двумя, так что он встрял в их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я не слышу, о чем именно вы говорите при помощи своей ментальной энергии, по правилам боя сплетничать во время битвы не допускается!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поднял руку, но потом подумал о том, что сейчас Странник Тяньхэ осуществляет общий контроль над флагманским кораблем, и решил быть добрым. Сейчас было не лучшее время затыкать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Маршал Хайден!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связи космического корабля использовал канал связи, официально прерывая несвоевременную беседу между маршалом и его будущим супругом. У него было серьезное выражение лица, когда он нахмурился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Враг внезапно отправил запрос на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огляделся холодным взглядом и обнаружил, что группа вражеских мехов отступает. Механические существа образовали окружение, и было видно, что их число в несколько раз больше, чем людей. Однако они не продолжали нападать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такое время инопланетная цивилизация, которая была настроена на грабеж, вдруг предложила провести диалог?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сомнения, что это станет главным поворотным моментом, который будет занесен в книги по истории. Это был первый диалог между людьми и третьей цивилизации. Даже если на переговоры будет отправлен трансформированный человек, он все равно будет представлять собой третью цивилизацию. Первое общение двух цивилизаций в этом неизведанном звездном поле станет важным для будущих уроков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была слишком сложной, так что Хайден задумался и решил разрешить репортерам военных газет оставаться на командном мостике.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«Рыцари Черной Луны» стояли на страже вокруг Бай Ешуансина, и главное орудие флагманского корабля постоянно находилось в режиме ожидания. В конце концов, Хайден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Запрос врага на связь не может быть получен одним командиром, поскольку этого требует протокол. Так что в следующий момент весь человеческий флот увидел представителя третьей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на лицах всех отразилось удивление. Лицо, которое они видели, регулярно появлялось в памятном ролике империи в любую крупную годовщину.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защиты звездного поля, поддержания порядка и противодействия межзвездным пиратам этот человек героически погиб пятнадцать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Генерал-майор Лоу Лай?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Светло-русый трансформированный паразитом человек слегка улыбнулся, и в его глазах вспыхнул механический красный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командир третьего эшелона, Лоу Лай. Маршал Хайден, я искренне хочу поговорить с вами. Придите и пообщайтесь со мной, ради будущего человечества.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 тут же сел, и его ленивое выражение лица моментально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 Мой учитель сказал, что мужчины, которые не возвращаются домой – подонки. Ты хочешь быть подонком?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Лай: Это все мое тело… ничего не могу с ним поделать!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Людвиг: Все в порядке, я здесь! Если ты знаешь свои ошибки, ты можешь их исправить!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Хайден: Каждый день после работы я буду приходить домой вовремя и никуда не заходить!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http://bllate.org/book/14512/1285081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