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Людвиг, казалось, был зол на Хайдена, он все еще сидел на плече его меха, когда отряд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только что завершившемся бою Бай Ешуансин повредил свою левую руку. Хотя на флагманском корабле было достаточно материалов, и имелись инженеры, которые могли его починить, времени на это было слишком мало. Большой флот третьей цивилизации уже был в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странным было то, как противник расставил свой флот, блокируя главные орудия основного корабля. Это ни в коем случае не было обычной тактикой какой-либо цивилизации в межзвездном пространстве. Видимо, командир третьей цивилизации не мог судить о том, как именно действует убойный навык, продемонстрированный Хайденом и Людвигом, а также не имел понятия, сколько раз они могут его провернуть и как быстро. Так что он решил взвесить, когда именно использовать главное орудие.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Хайден сейчас временно потерял ручную пушку с магическим кругом, так что он точно не смог бы снова заморозить ствол главного орудия.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сидевший на плече Бай Ешуансина, похлопал по внешней оболочке меха. После этого появилась крупномасштабная иллюзия, и мех, у которого отсутствовала большая часть левой руки, стал выглядеть так, как будто на нем не было ни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улыбнулся, просто поблагодарив его, не став говорить, что это было ненужно. Он знал, что визуальные иллюзии были бесполезны. В сражениях в дальнем космосе вспомогательное электронное оборудование обеих сторон было очень совершенным. Для противника было разумно выискивать структурные недостатки, это был просто здравый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мех противника был обращен лицом к Бай Ешуансину. Атакующее движение, сделанное левой иллюзорной рукой, противник вообще не принял во внимание. Людвиг сразу же понял, что заклинание было бесполезным, и его лицо нахмурилось. Он вынул свой блокнот и сделал в нем заметку: «Нужно изучить основы инженерного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 качестве напоминания нарисовал жирный и бросающийся в глаза знак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это, маг встал с плеча Бай Ешуансина и отлетел в сторону, чтобы не мешать действиям Хайдена. Сам он мрачно уставился на поле боя, думая о контрмерах.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 был не в лучшем состоянии, однако Хайден был храбр, как никогда. Но, к сожалению, мехи принадлежащие третьей цивилизации также начали действовать. В конце концов, их сильнейший противник не мог сражаться в полную силу, а они сами были во всеоружии и даже привели основной флот, что очень их обнадеживало.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и больше черных мехов третьей цивилизации устремилось к Хайдену с намерением воспользоваться его недостатком, чтобы убить его и преобразовать, пока это было возможно. Людвиг отлетел за пределы поля боя, и его настроение ухудшилось. Сейчас он выглядел так, что старый дьявол, который раньше жил у него в лаборатории, испугался и заплакал бы, испытывая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голову мага внезапно пришла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свет магической энергии вспыхнул, и Людвиг почувствовал себя в полной гармонии со своим телом. Он больше не боялся, что синхронизация между душой и телом испортится после того, как он произнесет сложное запретное заклинание. На кончиках пальцев мага назревала громоподобная энергия. В тот же самый момент детекторы энергии начали пищать все сильнее. Это заставило человеческих воинов взбодриться – это было действиями их Пробужденного, будущего супруга их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командиры механических существ были в недоумении, и их ужас передавался по каналу связи. Все они задавались вопросом – что за существо могло использовать тело для выработки такого большого количества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человеческая сторона молчала в течение трех минут, прежде чем издать радостный крик. Диос, который смотрел на все это, был ошеломлен это удивительной энергией. Его руки тряслись, и он случайно нажал на кнопку запуска выстрела в корабль третьей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мощная энергия… У Диоса болел нос, когда он вспоминал о том, что дрон, который он использовал для того, чтобы признаться «Ся Цзо» в тот раз в Военной академии Святого Джорана, был внезапно взорван. К счастью, «Ся Цзо» взорвал только дрон, а не нацелился прямо в Диоса, который управлял им. Диос не знал, стоит ли ему плакать, или чувствовать себя растроганным такой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который сосредоточился на колдовстве, просто протянул руку и указал на левую руку меха Хайдена. Он ни на секунду не мог расслабиться. Серебряный свет в его глазах полностью закрывал его зрачки. Его пальцы, казалось, держали что-то невидимое и изо всех сил старались повернуть это. Тонкие и элегантные пальцы в этот момент выглядели немного безобразно, и вся тыльная сторона его руки была покрыта синими венами.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держал, было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с участием времени всегда была высшим уровнем запретных чар в заклинаниях. После обретения способности проникать в астральный мир эта часть запретной магии могла быть доступна магам. Мировой закон не допускал, чтобы душа, которая никогда не видела астральный мир, могла бы соприкоснуться с запретной силой времени, поскольку ее понимания законов мира было недостаточно для того, чтобы использовать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Людвиг нарушил это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никаких сложных заклинаний, да и заклинания подобного уровня нельзя было передать ученикам как обычное знание. Видимое и невидимое – это непреодолимый барьер. Людвиг не изобретал новых заклинаний. Чистое понимание времени невозможно для обычной души. При прохождении через астральный мир становится ясно, что время имеет форму оси. Даже сейчас, когда он прошел через астральный мир, знания, которые он получил, еще не были до конца усвоены. Однако он понимал, что когда нужно, маг может удерживать линию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Визуальные эффекты заклинания были гораздо менее блестящими, чем у огненного шара или молнии. Просто реальность внезапно заменила иллюзию, и левая рука Бай Ешуансина по виду никак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Вспыхнула череда огненных вспышек и мех третьей цивилизации, находившийся перед Хайденом, взорвался на куски. Энергетический свет из пушки походил на вереницу круглых огненных шаров.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не был даже удивлен. В конце концов, нет ничего, что не мог бы сделать маг. Разве Людвиг не говорил это много раз? Однако он был не в восторге от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Убирайся оттуда, твои энергетические колебания появляются на радаре!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Невидимый враг, наносящий ужасающие повреждения, гораздо страшнее врага, который может быть идентифицирован радаром. Если Людвиг будет засечен радаром, то его можно будет заблокировать и навести на него лазерную пушку. Фотонные и плазменные пушки могут преследовать его до края Вселенной, пока не убьют его или не исчерпают энергию. Последнее обычно является невозможным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