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недостаточно много знали о зергах. На самом деле, у многих ученых и экспертов в данной области не было даже здравого смысла, достаточного для того, чтобы отличить особей зергов от их внешней биологической брони. Большинство рядовых воинов также придерживались мнения о том, что внешняя броня также является частью самих зергов. Конечно, Джейкоб уже начал подготовку к тому, чтобы повысить научную грамотность в данной сфере, и его следующий фильм будет посвящен биотехнологиям. Многим зрителям нравятся подобные темы, и их привлекает возможность анализировать, существует ли реальный смысл в подобных произведениях фэнтезийной 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 Хайдена не было особой надежды, ведь многие воины даже в «Рыцарях Черной Луны» судили  статус зергов по их размеру. Это предположение было опровергнуто самой Миа.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прогрохотал всю дорогу до места, где были найдены зерги, но так и никого не увидел. Затем он заметил спустившегося с меха солдата, который махал сигнальным знаком, пытаясь привлечь внимание пилота огромного меха. Тот подпрыгивал, и был похож на фаната, который пытался использовать флуоресцентную палочку, чтобы привлечь внимание своего идола на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более увлекательно, так это то, что Хайден с легкостью смог заметить светящийся объект. На какой-то момент, увидев его, он впал в транс, чувствует желание броситься вперед, чтобы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 меха. Кабина человекоподобного меха обычно находится в области груди. Верхняя часть корпуса огромного меха находится не менее чем в десятках метров от земли. Так что когда Хайден так лихо спрыгнул вниз, солдат издал резкий крик. Только после того, как маршал наступил на мех, чтобы сделать свое приземление более удобным, солдат выпрямился и начал дико хлопать от волнения. Его щеки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нахожусь в первой группе учеников господина Людвига. Как вы думаете, смогу ли я в будущем быть таким же сильным и элегантным,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думать о будущем. Уже сейчас ты смог найти важных заложников первым в таком опасной среде. Ты уже очень хорош, так что в будущем, конечно, ты добьешься еще большего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прямой подчиненный маршала подумал, что в будущем он сможет постоянно засыпать и просыпаться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указал на запечатанную каюту, которая располагалась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несколько женщин-зергов. Они выглядят, как дворяне.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подошел посмотреть и сразу же удивился. В каюте было несколько зергов без своей внешней брони. На самом деле, сейчас они напоминали обычных человеческих женщин, которые стали жертвами. Они сбились в кучу и свернулись калачиком в углу…На самом деле, учитывая, что они были одеты в платья, они были больше похожи на супермоделей, а не воительниц.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подумал, что у них высокий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носят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посмотрел на серьги в ушах зергов: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читал одну книгу, в которой есть большой смысл. Там говорится, что благородные зерги похожи на людей, и они любят великолепно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даже не думая, подсознательно ответил на вопрос старшего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«Блуждающая Галактика!»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нереалистичная фантастическая литература о его личной жизни стала научным трактатом?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это было правдой. Зерги не были варварской расой, они только технологически отличались от людей. На самом деле, их культура была намного ближе к людям, чем к существам третьей цивилизации. Богатые и престижные зерги были похожи на человеческих аристократов, и также любили носить украшения… Трудно себе представить, что автор любовного романа на самом деле спонтанно направил публику в сторону правильного понимания расы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запечатанная каюта была вырвана Бай Ешуансином и возвращена на флагманский корабль. «Рыцари Черной Луны» остались зачищать поле битвы, а Хайден лично принес запечатанную каюту в инженерный отдел, чтобы открыть ее, как консервную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каюту была поднята, и через нее вошел черный маг. Одна из зергов женского пола испуганно затряслась. Казалось, она волновалась не из-за того, что внутрь вошел кто-то определенный, сколько то, что у нее было определенное восприятие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 описать словами. Если спросить, то ни один человек не сможет конкретно описать, как осуществляется процесс формирования зрения. Также и Хайден не мог описать, как работает его внезапно появившееся экстраощущение. Это, казалось, было какой-то гранью интуиции. Когда эти зерги видели Людвига, то они ощущали, что этот человек считал их не более, чем яйцами на рынке, которые он мог купить, а затем разбить один за одним, чтобы проанализировать скорлупу и яичные белок с желтком. Они чувствовали исходящую от него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осматриваемые магом зерги были в неудержимом ужасе, а  некромант радостно тыкал в них своей ужасающей силой. Однако чем больше он тыкал, тем хуже становилось его настроение. В конце концов, сам маг был страшнее основного корабля третьей цивилизации. Разве щупальца ментальной силы, которые он используют,  не так же страшны, как шипы, которые могут вонзиться тебе в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Хайден совершенно его не боялся, и хотел подойти и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одного террориста! – громко пожаловался Людвиг. – Ментальная энергия этих зергов настолько чиста, что даже Миа, которая не спала всю ночь, просматривая форум и солгавшая мне о том, что этого не было, кажется грязной. Я никогда еще такого не видел, ведь ментальная энергия все равно должна быть немного окрашена тьмой. Что случилось с этими зергами? Они что, какие-то принцессы из сказок? Я, конечно, не дискриминирую сказочных принцесс, но проблема в том, что такие «белые лотосы» должны находится подальше от поля боя, оставаясь во дворце и не доставляя неприятностей 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которые сидели на полу, не могли понять человеческий язык мага. Сейчас они только видели, что этот страшный человек смотрит на них так, как будто может съесть их заживо, и поэтому были бледны и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появилась Миа, которая посмотрела на длинные платья и ослепительные украшения зергов, сидящих на полу. Она была ошеломлена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жриц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сразу же начала объяснять все присутствующим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зерги, поклоняемся богу жизни, и Его Величество король зергов также является верховным жрецом Храма Жизни. Эти женщины – жрицы, которые служат ему. Они несут ответственность за воспитание королевских наследников, проведение важных церемоний, национальных праздников, а также других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одна проблема. Эти женщины зерги не были сильными и не обладали могущественными способностями. Очевидно, что они не соответствовали требования третьей цивилизации, которые при трансформации обращали внимание на боевую мощь противника. Однако политический статус этих женщин был очень высок, и их 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Горничные, - Людвиг почувствовал облегчение, и уже был не так рассержен. – Нет ничего удивительного в том, что служанки ведут себя робко и плачут, а также не осмеливаются делать плохих вещей. У моего учителя в качестве служанок были двадцать три баньши, которые только и делали, что щебетали каждый день. Если ты был по отношению к ним хоть немного свиреп, то они сразу же начинали плакать. К счастью, они были очень прилежны. Профессиональные горничные могут безукоризненно очистить каждую часть легких, чтобы в них не было никакой остаточной пыли, которая могла бы повлиять на точность обучения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