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Незаконная экспериментальная база сгорела в море огня. То, что огонь вообще мог гореть в вакууме, вызвало шок у всего флота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выяснили, что огонь на самом деле избегал людей. Две струи огня устремились вверх, как арка, через которые могли пройти солдаты, которые собирались собирать незаконные экспериментальные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магия?! – солдаты, державшие световые энергетические пушки, чуть было не бросились назад, поскольку это застало их врасплох. Ученики Людвига, которые участвовали в первом этапе обучения боевых магов, выглядели чрезвычайно гордыми, как будто они могли сделать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планеты! – воскликнули воины, после чего многие из них захихикали.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Хайдена уже знали, что Ся Цзо был могущественным Пробужденным. Диосу Сидэ, в свою очередь, не нравилось, что Ся Цзо был слишком слаб и некомпетентен. Но всем было известно, чем это закончилось… в конце концов, никто не мог забыть нынешнее имя тщеславного майора Огненного шара Сидэ!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пронесся мимо. Он летел быстрее, чем воины мехов. Многие воины только увидели его фигуру, пролетающую мимо, а затем их любимый маршал Хайден последовал за ним, при этом бормоча во время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Притормози, молодой господин! Там только что бомбили, так что балки крыши легко могут обвалиться. Пожалуйста, помедленнее, не стучите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остановился перед армией. После этого он сразу же переключился с беспокоящегося режима на более нормальный для него, серьезный,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обратно все материалы, которые были упакованы внутри. Мой будущий супруг хочет использовать их, так что отправьте их прямо в его лабораторию, - с холодным выражением на лице сказал маршал. – Завтра всем рано встать на дополнительную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солдаты в этот момент промолчали, лишь гадая наедине, была ли в магии весть, специализирующая на приворотах. В противном случае как маршал, который только и умеет, что устраивать сумасшедшие дополнительные тренировки, внезапно может превращаться в любящего человека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вверх взметнулось еще большее количество пламени. Волшебный огонь, сжигающий жизнь, танцевал в руках черного мага. Все в момент смерти стали нежитью – достоянием некроманта.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военной газеты вяло поднял камеру, и вся империя могла увидеть это «магическое безумие». Однако до того, как эта новость была отправлена на столичную звезду, информация о третьей цивилизации стала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парламент был склонен хранить секрет об этом, однако хотя Хайден ничего не мог сделать в этой ситуации лично, люди, с которыми он сотрудничал, начали действовать весьма организованно. Аристократические семьи, заседающие в парламенте, всегда жили обособленно, что привело к тому, что обычные люди зачастую считали, что они «не из одного и того же мира». Так что даже если парламентарии пытались предотвратить распространение информации, в конечном итоге это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заставил большинство из них не особо интересоваться просмотром новостей в звездной сети прямо перед сном? Удаление постов после того, как они всю ночь были в сети, только говорило бы о том, что они истинны и привело бы к распространению слухов, так что это было просто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Прямое громкое заявление о том, что человечество столкнулось с угрозой со стороны третьей цивилизации не очень сильно заслуживало доверия. В этот век, когда онлайн-слухи создавались из ничего, такого рода новости были бы прямо оценены большинством пользователей сети просто как глупые слухи вроде того, что завтра столичная звезда взорвется. Так что те, кто начал разоблачать правду, ловко использовали некоторые приемы распространения новостей, характерные для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фильм ужасов этого года с новейшими спецэффектами – может быть, третья цивилизация все-таки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статья была опубликована в известном общедоступном аккаунте развлекательных новостей, и изображение соответствовало новому фильму актера Джейкоба, который был фильмом о космической катастрофе. Так что эта новость в основном рассматривалась как реклама нового фильма, и ее отнесли к разделу развлекательных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статья появилась через несколько дней на премьере нового фильма, и она была замаскирована под рецензию на фильм – «О научном обосновании существования механических цивилизаций».  В этой статье была волна критики на новый фильм Джейкоба, в котором углеродосодержащие организмы превращались в механические. О боже, только представьте, сколько энергии нужно для полного превращения. В этом фильме опасные инопланетяне также были представлены как «цивилизация хищников». И они грабили эту энергию, чтобы осуществлять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эту тему смогли вывести в горячие поиски несгибаемые поклонники популярного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сравнивать научные теории с легким фантастическим фильмом. Вы не заходите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вам не кажется, что сюжет немного не сходится. Брат Джейкоб только что расстался с майором Сидэ. Может ли быть так, что кто-то преднамеренно пытается оскорбить брата Джейкоба?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Политики сегодня покупают даже оборы фильмов. Чтобы шантажировать обычных актеров. Я уже сыт по горло сегодняшним имперским парламентом!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Невинная семья Сидэ: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Джейкоб был очень доволен этим эффектом. Его команда на ранней стадии подписала соглашение о неразглашении информации. Его команда по связям с общественностью, которая хорошо умела наращивать импульс новостей в индустрии развлечений, сейчас также действовала очень профессионально. Получив инструкции Хайдена, его люди начали писать без остановки, и вскоре нужная тема была взята из научной фантастики, постепенно ведя историю к настоящей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появились один за другим. Многие военные академии и ученые из смежных специальностей также начали участвовать в волне горячих дискуссий о том, действительно ли может существовать угроза со стороны третьей цивилизации. Новый фильм Джейкоба рекламировался довольно давно, однако согласно предыдущей рекламе, этот фильм был мелодрамой в научно-фантастической обертке. Однако недавно съемочная группа временно пересняла некоторые сцены прямо перед выходом фильма. Эмоциональная линия в фильме практически исчезла, и было использовано множество спецэффектов, чтобы передать ужас паразитической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Анонимные пользователи сети начали предполагать, что Джейкоб мог быть почетным послом по связям с общественностью имперских вооруженных сил. К тому же, он имел хорошие личные отношения с военными. Второй молодой господин семьи Сидэ, по слухам, был его бывшим парнем, он также был знаком с Хайденом, да и стихи Ся Цзо из семьи Шлегель были взяты для этого фильма… Может быть, у него есть какие-то внутренние новости? Разве такое художественное вдохновение может быть просто фантазией. Кто знает, действительно ли военные обнаружили что-то, исследуя глубокий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острие атаки в этой статье снова было указано на парламент: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внутренние источники, что парламент действительно получил ранее предупреждение о существовании третьей неизвестной цивилизации. Однако они опасаются, что это может повлиять на волю военных бороться с зергами и приведет к панике среди людей. Так что сейчас, пока третья цивилизация не пришла к нашим дверям, они хотят скрыть эту информацию. Однако разве они забыли, какой сейчас век? Звездная сеть очень популярна и коммуникации хорошо развиты. Неужели они считают, что мы живем в древней эпохе до Битвы при Звездопаде и технологической революции?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Сидэ снова стала козлом отпущения. Некоторые историки указывали, что стара я Империя Солнца возникла из-за быстрого развития передовых технологий и расширения власти, однако у нее не было ни времени, ни финансовых ресурсов для популяризации базового образования, так что невозможно было за такое короткое время простых людей сделать первоклассными военными. Именно это и привело к  тому, что в Империи Солнца энергично продвигалась «поклонение богу солнца». Метод управления Империей Солнца сочетал в себя политику и религию. Если говорить о такой политике сейчас, то разве это не просто политика, направленная на то, чтобы оставлять людей невежественными? К тому же, по слухам, семья Сидэ также хочет завербовать неизвестного Пробужденного из академии святого Джорана для реорганизации армии Пробужденных – «Рыцарей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задавались вопросом, действительно ли два маршала из семьи Сидэ обладали решающими голосами в парламенте. Вполне возможно, что они от предков унаследовали глубоко укоренившееся желание скрыть правду и обмануть избирателей?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