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парламенте царила странная атмосфера. Хотя члены фракции «Механического общества» имели разные мысли на эту тему, все члены старой империи солнца были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еще раз показал своими действиями, что не приемлет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митинг, главенство в котором принадлежал «Партии Солнца», так что каждый присутствующих носил ее логотип. Председатель парламента стоял перед сценой. Его голос был наполнен величием, но также в нем с легкостью можно было услышать нотки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Хайдена в империи становится все выше и выше, а сам он при этом отвергает древние этикет и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«Механическое общество» также имеет мало общих отношений с ним, но никто не знает, как зарождающийся «деловой союз» может изменить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на митинге фракции «Механического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считают это интригами «Механического общества». Ведь зачем Хайдену преследовать Ся Цзо, бесполезного человека с двойным уровнем Е, кроме как для выполнения своих политических целей? Это все неправильно! Если все это только для политических целей, то он мог бы также начать преследовать Джоанну, а потом у них могли бы родиться квалифицированные наследники для семьи Шлегель! Пусть Джоанна и приближается к пятидесятилетнему возрасту, однако она мощный воин уровня S, а значит, что она может прожить сотни лет. Такая разница в возрасте не имеет особого значения. В конце концов, чтобы продать ему Диоса, семья Сидэ придумала риторику, согласно которой разница в возрасте не имеет значения для брака. В этом мире Диос действительно не может составить в такой ситуации конкуренцию Джоанне!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 Цзо – обладатель двойного уровня Е, он не сможет стать наследником семьи Шлегель!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какова цель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Одна из слушавших их королев подняла взгляд от своих украшенных солнечными узорами ногтей, а затем с беспомощным длинным вздохом нарушила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не думали, что цель всего этого – просто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Заголовком нового выпуска официальной имперской газеты  была фраза «Ради самой любви». Автор был анонимен и использовал псевдоним «Двойная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которая была написана им, шла вразрез с общепринятыми ценностями господствующих в стране СМИ. Анонимный автор громко заявил, что хотя военная промышленность и спасает человечество, одновременно с этим она его и губит. Хотя тело все еще есть, духовный стержень империи стал деформированным, жестоким и равнодушным, знающим только как убивать ужасающих межзвездных монстров. И прежде, чем наступил день, когда это уже нельзя будет изменить, Маршал Хайден вышел вперед и сделал новый пример. Свет человечества снова осветил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статья вышла, люди в комментариях к ней начали рассказывать самые разные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в детстве нравилось играть в саду, и я хотел стать садовником, когда вырасту. Однако мои родители сказали, что только воины-мехов  - будущее человечества, и только бездарности могут заниматься садоводством, поэтому я не прикасался к мотыге уже более 20 лет. Каждый день, думая об этом, я просыпаюсь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заниматься дизайном одежды, однако у меня были хорошие показатели ментальной и физической энергии. Мои учителя в старшей школе прямо сказали, что изучение  дизайна одежды – это пустая трата времени. Они даже напрямую изменили мой выбор колледжа. Оказалось, что мой талант не особо хорош, и я не стала воином-меха, поскольку ничего не могу поделать с врожденным уровнем ментальной энергии. К тому же, для того, чтобы стать воином, я тренировалась с большими усилиями, но, к сожалению, моя физическая энергия также все еще неудовлетворительна. .. В тот день, когда стали известны мои окончательные результаты тестов, все мои старые друзья перестали общаться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сейчас были уже не те, что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Звезды-близнецы сияют над этой галактикой. Когда-то они считались «глазами бога солнца». В прошлом Империя Солнца использовала эту риторику для создания огромного царства политического и религиозного единства, но сейчас религия бога солнца была уже не такой популярной. Пользователи сети начали резко указывать на то, что учения бога солнца скорее всего существовали потому, что уровень развития технологий во времена существования Империи Солнца были не очень хорошими, а на всеобщее образование требовалось тратить много денег. Разве Империя Солнца не использовала эту риторику, чтобы обмануть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постепенно менялись, а прогресс шел тихо и медленно. Однако когда люди оглянулись назад, то обнаружили, что старая история давно уже была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никто не думает, что эта тема неправильная? Разве это не история о любовном треугольнике? Обратите внимание на Диоса!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смотреть на него, дайте мне спокойно насладиться СР между Ся Цзо и Хайденом.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согласен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жанр «Властный маршал и его маленькая жена» стал весьма популярным, поскольку удивительное признание Хайдена видели все, кто лазил по просторам звездной сети. Читатели автора «Королевы-близнецы» обвинили других авторов в том, что те не думают сами, а просто следуют трендам и пишут на любую популярную тему, то есть не способствуют развитию творчества. Впрочем, некоторые другие читатели указывали на то, что эта тема является реальностью. А поскольку данная тема является самой настоящей, то разве другие авторы могут позволить автору под ником «Королевы-близнецы» монополизировать ее? Всегда должен быть хороший и большой выбор рассказов на рынке, чтобы они могли все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Сидэ держала в руках письменный проект, составленный отделом по связям с общественностью со смешанными чувствами. Они просмотрели сотни страниц комментариев, однако так и не смогли найти хороший заголовок о Диосе. Они так усердно работали, но даже не смогли сделать так, чтобы тот попал в топ-3 горячих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самым популярным запросом была тема: «Блуждающая Галактика» против «Любимая жена маршала Галактики». Какая романтическая история любви является лучшей в вашем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тему, они могли только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дуэли между маршалом Хайденом и Диосом? Разве это не было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сам прекрасно знал, что его ждет сокрушительное поражение. Маршал Хайден сказал, что он может привести с собой столько помощников, сколько захочет, и дал ясно понять, что не будет приносить оружие или водить мех, а будет бороться сам. Если Диос придет во всеоружии, то даже если он и умудрится выиграть каким-то образом, он проиграет еще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 только один путь. Диос стиснул зубы, вышел из космического челнока и вошел в ворота Военной академии Святого Джорана.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поле битвы, и уровень силы не являлся ключом к исходу. То, что определяло итог, на самом деле было решением Ся Цзо,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снова наполнился уверенностью. Он подготовил несколько прекрасных поэтических сборников. Такие книги было купить гораздо труднее, чем книги по тактической теории. Они были дорогими и имели небольшой тираж. Диосу пришлось обойти несколько книжных магазинов, чтобы 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какая цель у Хайдена, пока Ся Цзо скажет «нет», все его планы будут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снова поправил волосы. Он знал, кто был любимым поэтом Ся Цзо, что Ся Цзо любил есть, не говоря уже о его любимом цвете, марке рубашек и многом другом… Хайден может сделать это? Пока он будет настаивать на том, что разрыв помолвки – это решение старейшин его семьи, что на самом деле было фактом, а не его собственным , то Ся Цзо определенно изменит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выпятил грудь, обнял сборник стихов и зашагал к общежитию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