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Изначальное соглашение заключалось только в том, чтобы погасить убытки, полученные от владения 10% акций «Чен Медицин». Однако, в конце концов, это превратилось в избиение оппонента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просто хотели избежать убытков, но в итоге заработали много денег. Чистая прибыль была больше, чем можно было получить за выполнение десятка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старый господин Лу ни думал, что Инь Ян был хитрой лисой, он должен был признать, что он и Лу Юньфэн молчаливо сотрудничали в этой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Финансовый рынок меняется в одно мгновение. На более поздней стадии другая сторона могла бы найти помощника, ну, или макрорыночная среда успела бы измениться. Если бы не вмешательство Инь Яна, трудно было бы сказать, сможет ли Лу Юньфэн сокрушить «Кехуа Био» или он оказался бы побежденным.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старый господин Лу не собирался соглашаться с тем, чтобы Инь Ян и Лу Юньфэн были вместе, он также использовал в качестве оправдания «важность работы», чтобы выпустить внука из-под домашнего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Ян пришел домой, он услышал шум. Никого не увидев, он снял пальто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Завтра я уезжаю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тоже должен отправиться в командировку в Дунсан. Мне нужно посетить энергетическую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совпадение, потому что я тоже отправляюсь в Дунсан, но только для того, чтобы купить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достал чемодан и начал паковать свои вещи. К этому времени Лу Юньфэн уже успел собрать свои вещи, а потому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тебе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Инь Ян уже застегивал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они говорили о своей текущей работе. Инь Ян сказал, что компания, которую он хотел купить, была компанией по производству анимации. Первоначальный владелец этой компании был в этом бизнесе с юных лет. Однако он специализировался на традиционных методах производства, и следствием этого являлось то, что хотя анимации, созданные компанией были очень хороши, делались они невероятно медленно. Обычно на производство могло уходить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анимация выходила на экраны, она вызывала множество аплодисментов. Однако из-за длительного процесса производства компания просто не поспевала за требованиями рынка. В конце концов, новая анимация появлялась только примерно раз в три года. А это значит, что в течение таких длительных периодов времени компания просто не получала никакой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прошлого года первоначальный владелец компании скончался. Его единственный сын был не заинтересован в наследовании семейного бизнеса. Так что сейчас он повсюду искал покупателей для продажи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одна компания, которая хотела сделать покупку по очень высокой цене, однако она была известна своей спешной работой. Качество фильмов, которые производила данная компания, также было не самым лучшим: лишь 70% производимых ей фильмов были хорошими, а остальные 30% - просто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основных работников компании по производству анимации заявили, что они не могут согласиться на подобную покупку, и если договор будет подписан, то они сразу же уволятся. На самом деле, целью приобретения этой компании  заключалось именно в том, чтобы заключить рабочий контракт с этими работниками. Если они уйдут из компании, то соглашение о приобретении будет сразу же расторгнуто.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 босса ничего не оставалось, кроме как сдаться и продолжить поиск следующего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видел продукцию этой анимационной компании и считал, что она была очень хороша. Если он сможет приобрести эту компанию, то ее сотрудники смогут значительно улучить анимационный отдел «Инь Гроуп», который сейчас находился в полумертвом состоянии. Именно поэтому он решил отправиться на переговоры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Ранней весной, когда цветет вишня в стране Дунсан, деревья у реки и дороги издалека напоминают розовые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фотографируются под цветущей вишней в традиционных нарядах. Период времени каждый год, когда можно увидеть подобную красоту, очень мал, всего около недели. Так что даже весьма занятые люди будут стараться выделить время из своего плотного графика для того, чтобы постараться увидеть эту невероятную красоту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шел под вишневым деревом. Порыв ветра заставлял ветви трепетать, из-за чего розовые лепестки падали ему на плечи, словно снег. Сцена перед ним была такой прекрасной, что он не мог не остановиться и не протянуть руку, чтобы поймать падающие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ликующей и смеющейся толпы Инь Ян увидел девушку, которая как-будто находилась в трансе. Она сидела на каменной скамье и смотрела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люди замечали ее, но только временами посматривали в ее сторону. В конце концов, она могла просто погрустить или погрузиться в саму себя в эти дни. Жители страны Дунсан не любят лезть в чужие дела. Главное в их жизни – не доставлять другим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обратил особого внимания это, соблюдая местные обычаи. Он прошел мимо нее, направившись в компанию по производству 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он познакомился с несколькими легендарными личностями в этой отрасли, чьи имена были почти эквивалентны гарантии качества. Здесь Инь Ян увидел горы бумажных рукописей и раскадровок.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мастерства иногда должен присутствовать, но то, что не может идти в ногу со временем, должно быть отброшено.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Преимуществом работы этой компании являлись утонченные рисунки, а не ручная роспись. Использование компьютера в качестве инструмента для рисования значительно повысит эффективность, но не повлияет на качество исходного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это им, однако все бесполезно, - сын бывшего босса был модным молодым человеком с выкрашенными в блонд волосами. – Вместо того, чтобы дожидаться смерти, мне кажется, лучше продать компанию за наличные и вложить деньги в то, чем мне хочется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покупка этой компании была весьма неприятным делом. Сотрудники этой компании вмешивались в принятие решение, так что эта встреча буквально превратилась в собрание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самых яростных ораторов была госпожа Дачуань. Она являлась главным сценаристом этой компании. Еще в 1960-х годах она дебютировала как художник. Ее сценарии, наполненные любовью и тайнами, заставили многих девушек проливать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Инь Ян вообще хотел приобрести эту компанию, во многом была связана именно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она была известна за свой нежный и великолепный стиль рисования. Каждая деталь, проработанная ей, была великолепна. Она создала несколько эпизодов с приемлемым стилем рисования, однако следующие несколько эпизодов превратились в ужасную анимацию, несмотря на то, что они были созданы весьма известными ее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негативные последствия использования компьютеров. Если бы мы рисовали понемногу самостоятельно, то все было бы в порядке. Если это невозможно, то лучше вообще не рисовать, - госпожа Дачуань настаивала на том, что если ей придется пользоваться компьютером, то она уйдет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за свою жизнь она заработала достаточно. Накопленных ей сбережений хватит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сказать, что роскошь периода Хэйан не полностью привела сердца людей ко злу, но и материальная нищета не может заставить сердца людей обратиться к добру. Компьютер – это всего лишь инструмент, а ключом являются мысли людей, которые им пользуются. Если у них не хватает ума хорошо рисовать, то пользуются ли они карандашом или компьютером, они все равно не смогут создать работу, которая тронула бы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прибегал к многочисленным уловкам, гарантируя, что он не будет вмешиваться в их творческую свободу. Кроме того, цена, которую он предложил, была действительно привлекательной. За исключением госпожи Дачуань, большинство сотрудников уже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Пенсионная система в стране Дунсан очень расплывчатая, поэтому многие пожилые люди остаются на работе не из-за того, что им нравится трудиться, а просто чтобы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хочет заработать больше денег, пока он молод? За исключением госпожи Дачуань, которая уже получила столько, что может не заботиться о будущем, просто получая отчисления от авторских прав, все остальные в компании беспокоились о своей дальнейшей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ее нужно было привлечь. Если она уйдет на пенсию, то смысл в покупке этой компании просто пропадет. В таком случае можно будет приобрести любую другую фирму, которая умеет пользоваться компьютерной графикой.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раунда переговоров ни одна из сторон ни смогла добиться успеха. Однако такой результат нельзя было считать и срывом переговоров. Несколько старых сотрудников компании выразили готовность поговорить с госпожой Дачуань наедине, чтобы попытаться убедить ее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сын босса пригласил Инь Яна на ужин в изакая. Он неоднократно заявлял, что обязательно найдет способ стабилизировать состояние госпожи Дачуань. Он также предложил что если та все же будет настаивать на увольнении, то он будет готов уступить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госпожи Дачуань для него было бы лучше отправиться в компанию господина Синченя для установления сотрудничества. Уровень компьютерной графики этой компании был, по словам, настолько хорош, что каждый кадр скриншота можно было бы с удовольствием устанавливать в качестве обоев на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поел, Инь Ян позвонил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 … Что ты ел?... Ну, сегодня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удовольствием рассказывали друг другу о том, с чем они столкнулись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лунным светом, на берегу реки Камо, ночью цвела вишня. Здесь было так тихо, что казалось, было кощунством говорить здесь вслух. Кто-то, стоящий под деревом вишни, вероятно, наблюдал за ее цветением.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видел цветы вишни? – улыбнулся Инь Ян. – Я стою прямо под одним деревом, это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звук чего, то, падающего в воду. Инь Ян присмотрелся. Только что он видел фигуру человека, стоящего под деревом, но теперь ее уже не было. Инь Ян бросился вперед и увидел девушку в студенческой форме, плавающую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Инь Ян поспешно повесил трубку, быстро скинул пальто и спрыгнул в воду, чтобы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вокруг начали собираться люди, наблюдающие ранее за цветением вишни. Спасенная девушка открыла глаза. Первой фразой, которую она сказала Инь Яну,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потому, что он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на нее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рассказать мне, почему ты хочешь покончить жизнь самоубийством? Если у тебя есть веская причина для того, чтобы умереть, то я обещаю больше не 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хватит. Ты знаешь, я уже достаточно вытерпела! – она закрыла лицо руками и громко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так или нет, но раз она не умерла, то сидеть на открытом воздухе ночью ранней весной было не очень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промок насквозь. К сожалению, его телефон выскользнул из кармана пальто и упал на землю, разлетевшись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говорить об этом, то просто иди домой. Может быть, отдохнув ночь, ты уже не захочешь умирать, - Инь Ян встал, не собираясь и дальше продолжать заботиться о случившемся. В любом случае, многие люди, совершающие самоубийство, обычно действуют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