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строительство международного парка развлечений стало ключевым проектом для всего города и даже правительства страны, все пошло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Выучив предыдущие уроки, артисты и различные команды, отвечающие за проекты, начали действовать очень осторожно. Они не смели провоцировать скандалы в сети. Когда не было необходимости рекламировать фильмы или сериалы, или заниматься другими рабочими делами, то они просто отрабатывали базовые навыки домашней уборки, занимались хобби или просто публиковали позитивные блоги.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тяжкой работы в течение нескольких недель Инь Ян, наконец, снова ощутил счастливую жизнь, в которой он мог ничего не делать каждый день. Учитывая то, что ему также не нужно было заниматься погоней за героиней или беспокоиться о своей любовной жизни, как это было в исходном романе, то можно сказать, что его жизнь сейчас была абсолютно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ходил в офис каждый день, чтобы включить компьютер. Однако вместо того, чтобы следить за ходом происходящего в мире, он просто играл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работа шла под довольно громким лозунгом: нужно знать своих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«Инь Гроуп» также есть отдел игр, который занимается созданием как невероятно популярных компьютерных игр, так и того, что можно назвать обычным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работа отдела игр всегда находится в подвешенном состоянии. Как всем известно, онлайн-игры – это развлечения, которые создаются, изначально учитывая весьма высокие риски. Неосторожное изменение данных может привести к тому, что игрушка будет полностью разгромлена отрицательными комментариями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даже не особо важно. Даже самые популярные и эффективные игры, разработанные отделом игр, ругались каждый день. На самом деле, если кто-то их не ругал, то это значило, что трафик этой игры начал быстро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компания не может поддерживать бездельников. Господин Инь, узнав о подобном, в таком случае просто улыбнулся бы на деловой встрече своей стандартной улыбкой и сказал: «А? Проект был не выполнен в течение трех кварталов? В таком случае, закройте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члены команды, чей проект был закрыт, по сути, попадают в мусорную корзину, называемую «сборищем талантов компании». Если есть проектные команды, готовые принять этих людей, то их карьера снова стабилизируется. Если нет, то они смогут получать только базовую зарплату. Когда срок действия их контракта истечет, а производительности с их стороны не будет, им только и останется, что идти домой и искать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игры на телефоне становятся все более популярными, игровой отдел также решил сосредоточиться на них. К сожалению, хороших идей у них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находились в состоянии поиска идей до тех пор, пока не обнаружили в интернете небольшую игру, сделанную студентами университета. На первый взгляд эта игра была довольно скучной, и представляла собой типичную игрушку, которую можно пройти на досуге, даже не напрягаясь и не испытывая особых эмоций. Однако на самом деле в этой игре также было много интересных маленьких моментов, связанных с обучением. Подобные вещи сейчас очень часто интересовали пользователей сети, которые могли использовать небольшое количество времени для того, чтобы узнать некоторые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также сыграл в эту игру и нашел ее довольно интересной. Он попросил отдел игр связаться с этими студентами университета, чтобы узнать, не хотят ли те сотрудничать с компанией для коммерциализации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была договорной.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в дело вмешивалась такая известная компания, как «Инь Гроуп» , то многие студенты были сами готовы платить только за то, чтобы получить возможность стажировки. В том случае, когда инициативу взяла на себя сама «Инь Гроуп», то почему было бы не согласиться на подобное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создание этой игры для меня всего лишь небольшое хобби. Сейчас я так занят учебой, что у меня действительно нет времени продолжать заниматься этим, - вежливо отклонил приглашение студент университета по имени Гуань Линьсен.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он такой упрямый? – все сплетники в отделе игр с любопытством относились к данной ситуации. Когда сами они присоединялись к компании, они были очень рады, получив подобные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прочтения резюме Гуань Линьсена все сразу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был лучшим студентом факультета естественных наук в университете города А. Сейчас он готовился к тому, чтобы стать доктором наук на кафедре микробиологии, специализируясь в области клеточной биологии. Помимо этого, он участвовал в нескольких крупных проектах и публиковал одну за другой научные статьи под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создание компьютерной игры действительно являлось «маленьким хобби», которым он развлекался после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отдела игр достал фотографию Гуань Линсена, которую тот использовал для своего удостоверения личности. На фотографии можно было увидеть, что у молодого человека холодное лицо и красивые брови. Аура, которую он излучал, как будто отталкивала его от других людей на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наш президент Инь действительно две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вам не кажется, что было бы интересно завоевать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хулиганка, он же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ребенок, ему уже 25 лет. Он старше меня на два года, так что я могу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коллеги из отдела игр пускали слюни на Гуань Линьсена, директор сообщил об отказе Инь Яну. На самом деле, для таких игр – самое главное, это креативность. Пока есть креативность, то в дальнейшем, используя имею, они смогут сделать что-то интересное при помощи ресурсов, имеющихся у большой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какой-то тип небольших игр становится популярным, то вскоре появляется множество подобных ей, которые, казалось, были отлиты из одной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дотронулся до своего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 рынке нет подобных игр, так что я пойду к Гуань Линьсену, чтобы купить авторские права на нее. Если компания, используя ядро этой игры, сделает продукт популярным, то лучше заранее решить юридические нюансы. Мы не можем бездействовать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Юньфэн, обняв уставшего Инь Яна, начал хвалить его всеми словами, которые только появлялись у него в голове. Услышав это, Инь Ян меланхолично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таким хорошим, как ты говоришь? На самом деле, сегодня меня безжалостно отверг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Ревнивый Лу Юньфэн тут же начал спрашивать, кто этот человек. Услышав им,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Линьсен? Это имя на самом деле звучит знакомо, - через несколько минут раздумий, он, наконец, вспомнил. – «Лу Гроуп» спонсировала его для поступления в университет. Если я правильно помню, то его семья была не особо хорошей и не хотела, чтобы он учился. Он закончил среднюю школу только потому, что его сестра присылала ему деньги. Однако он был талантлив и умен, и на вступительных экзаменах в университет занял первое место в городе. Но, по мнению его семьи, ему на самом деле не нужно было продолжать учебу, а как можно быстрее жениться на девушке и вернуться в родную деревню, чтобы родить внука и ходить на работу всем вместе, поскольку таким был образ жизни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Гроуп» нашла Гуань Линьсена, и не только сразу же дала ему вознаграждением в размере 100 тысяч юаней,  но и выразила готовность субсидировать его различные расходы на обучение и проживание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Знания меняют судьбу. Эта фраза по-прежнему имеет весьма большое значение, - взволнованно сказал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субсидирование Гуань Линьсена не является чисто добрым делом. Победитель вступительных экзаменов в университет, даже если речь идет о небольшой провинции, имеет свои плюсы. К тому же, подобное спонсорство для бедных студентов похвально, и компания также может выиграть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Гуань Линьсена узнали, что «первое место в тесте» стоило 100 тысяч юаней, а также о стипендии, только тогда они, наконец, перестали давить на него. Однако это не мешало им упоминать о том, что для Гуань Линьсена было бы лучше работать со своим старшим братом, который в их деревне считался очень многообещающим, поскольку каждый месяц посылал домой 2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города А чуть не стало на одного лучшего студентами меньше, а на сборочной линии завода по производству электроники на одного рабочего больше, - вздохнул Инь Ян, узнав жизненный путь Гуань Линьсена.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накрутил прядь его волос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Если только он сам бы не отказался от дальнейшей учебы, для лучшего студента города на вступительных экзаменах в университет было бы абсолютно невозможно бросить обучение. Будет много компаний, умоляющих принять его деньги, а также вмешается бюро образования. Правительство в любом случае оказало бы ему поддержку. Только дурак, который не сдал вступительные экзамены в университет и никогда не читает новости, мог бы поверить фальшивой статье типа «Смерть чемпиона из бедной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Инь Ян думал, что поскольку у Гуань Линьсена не было идеи заниматься созданием игр на постоянной основе, то было бы достаточно купить у него авторские права. Тогда сделка состоялась бы невероятно быстро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из низов, лучший студент на вступительных экзаменах в университет, профессиональный талант, молодой и красивый мужчина… Каждый этот ярлык представлял собой «большой успех» и «взрывной момент» в индустрии развлечений. Если бы он решил дебютировать, то ему точно не нужно было бы беспокоиться о ранней огласке, а его карьерный путь развивался бы так стремительно, как будто им выстрелили из катапульты.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Лу Юньфэн, который был недоволен тем, что его игнорируют, приблизил лицо к Инь Яну. Сразу после того, как он закончил свой длинный диалог, Инь Ян фактически проигнорировал его. Тот просто тупо уставился в определенное место, и даже не двигался уже больше 3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подсознательно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Гуань Линьсене…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укусили за мочку уха. Жгучая боль вернула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надумал изменять мне? Как ты смеешь, лежа в моих объятиях, все еще думать о другом мужчине?! – Лу Юньфэн протянул руку. – Я хочу посмотреть, осмелишься ли ты в будущем сделать нечто подобное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протянул руку, чтобы схватить ладонь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конечно, был мягок с тобой прошлом, и именно поэтому ты действительно подумал о том, что хорош в бою, не так ли? Я дам тебе знать сегодня, кто из нас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Инь Ян не пил, не переутомлялся, не чувствовал себя подавленным, и, в целом, находился в весьма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Лу Юньфэна прижимали его, а его руки прижимали Лу Юньфэна. Их тела переплелись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игры физическое трение, конечно, обязательно возникнет. Трение порождает жар, жар обжигает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Юньфэна в голове была идея, которую он надеялся воплотить в жизнь как можно скорее, однако Инь Ян отказывался сдаться. Из-за этого ему все больше и больше хотелось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попытаться использовать Гуань Линьсена в качестве рекламного трюка? – спросил Лу Юньфэн,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видел человека с настолько отличными ярлыками.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твоей компании точно не смогут об этом договориться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первое предложение уже было отвергнуто. Гуань Линсен сказал, что у него в сердце есть место только для научных исследований, и он не хочет заниматься созданием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повернулся и придавил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способ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 глаза Инь Яна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Лукавый огонек вспыхнул в глазах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начнем с уплаты цены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