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романтическая драма «Я ни за что не буду слушать тебя» и является невероятно популярной, на самом деле в реальной жизни она является весьма умственно отсталой, особенно если разыгрывается между двумя мужчинами. Теперь, когда все уже было закончено, Лу Юньфэн почему-то еще хотел поговорить с ним по этому поводу. Инь Ян, в свою очередь, также не против услышать дальнейшее развитие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одну минуту, - лицо Инь Яна ничего не выражало, и он лишь вытащил свое запястье из ладони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Известие о моей помолвке с Цао Юй ложное. Даже я не знал о нем до вчерашнего вечера, иначе я не привел бы тебя туда. У компании по исследованию и разработки чипов, принадлежащей семье Цао, была разорвана цепочка капитала. В результате это привело к потере доверия. В тот момент, когда это произошло, все это вызвало цепную реакцию. Поставщики начали просить их произвести оплату заранее, иначе они не будут поставлять материалы. Сейчас им крайне важно выпустить сообщение, которое поддержит доверие инвесторов. И новость о том, что Цао Юй и я помолвлены, эквивалентны тому, чтобы заявить, что между семьей Лу и семьей Цао есть союз. На какое-то время проблема, имеющаяся у семьи Цао с цепочкой капитала, будет облегчена. Так что мать Цао Юй рассказала обо всем моему дедушке и даже моей матери, и они приняли такое решение. Даже я узнал только на десять минут раньше, чем все остальные, - Лу Юньфэн практически клялся в своем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дал обещание спасти семью Цао от несчастья. Это действительно праведное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ты должен мне поверить. Пусть это и действительно очень важная вещь, она не имеет ничего общего с нашими личными отношениями с Цао Юй. Это просто мера, которая была временно принята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знал, что многие проекты, связанные с национальными секретами, осуществляются в компаниях с определенным прошлым. Он также понимал, что «Юнхуа Гроуп» по сути, представляет собой акционерное предприятие, и внезапная проблема с цепочкой капитала является очень важной. И даже если страна хочет помочь, ей нужен подходящий повод и время. Но если не вмешаться в проблему сразу же, то из-за упущенной возможности проблема в будущем станет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«Инь Гроуп» было много артистов, как мужчин, так и женщин, которые часто объявляли о своей помолвке, расставании, браке, измене, разводе и воссоединении в СМИ. И частенько это делалось просто для продвижения новых дорам и поддержания популярности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не был обычным консерватором. Он вполне мог понять важность такого рода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тебе не нужно нервничать, - слова Инь Яна заставили Лу Юньфэна вздохнуть с облегчением. Он продолжил говорить. – Мне просто нужно, чтобы ты ответил еще на один вопрос. С момента принятия окончательного решения до объявления у тебя все еще был десятиминутный перерыв. Почему ты не подумал о том, чтобы рассказать мне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Яна ошеломили Лу Юньфэна, который только что был наполнен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рассказываешь мне обо всем этом в одностороннем порядке. Мисс Цао вообще в курсе этого? – добавил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ее напрямую, - Лу Юньфэн указал на фигуру в ярко-красной одежде за пределами стеклянной комнаты, которая становилась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время очень дорого. Есть ли что-то важное, из-за чего ты должен был позвать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присутствующих людей Лу Юньфэн, чье время было наименее ценным сегодня,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пожалуйста, объясни господину Иню о настоящей причине, по которой мы были вынуждены обручиться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чтобы восстановить доверие поставщиков к семье Цао. Во-вторых, я просто хотела избежать сумасшедших поклонников и поклонниц, преследующих меня. Ну а господин Лу хотел, чтобы ты ревновал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Цао Юй говорила новую причину, Лу Юньфэн кивал и смотрел на Инь Яна, как бы намекая, что он говорил правду. Только услышав последнюю причину, лицо Лу Юньфэна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еще есть встреча днем. Вы, ребята, можете говорить медленно. Увидимся позже, - после того, как Цао Юй бросила горящий факел на Лу Юньфэна, она наступила на его умирающее тело и ушла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этаже остались только Инь Ян и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Юньфэна сейчас был как у ребенка, который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но ты относишься ко мне даже не так, как к другим. Я не знаю, о чем ты думаешь, так что я просто… просто … просто…. Инь Ян, теперь я хочу официально спросить, нравлюсь я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Юньфэн посмотрел на Инь Яна, надеясь, что тот сможет дать ему обнадеживающий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правую руку и всей ладонью приподнял очки. Это действие было похоже на то, что он беспомощно держал себя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улыбнулся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