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Кабинет Лу Юньфэна был очень большим. Две стены были аккуратно заставлены книжными полками. Все книги были отсортированы по высоте, что полностью соответствовало эстетике человека, страдающего от обсессивно-компульсивного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книг была написана на шести официальных языках ООН, однако также были некоторые книги, написанные на языках меньшинств, таких как сенегальский или персидский. Основными категориями были история, а также минералогия и этнографии. Также было большое количество современных и новейших военных записей, мемуары военных репортеров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Инь Ян, как злодейский босс, также имел большое количество знаний. Он знал все эти слова, иначе он мог бы почувствовать разочарование от поражения властному президенту Лу в тот момент, когда он увидел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этих книг был относительно прост, и было сразу ясно, что они были не теми, которые люди просто ставили на полки, чтобы притворятся грамотными, и даже не прикасаться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Инь не думает, что мой вкус слишком скучен? – громко спросил Лу Юньфэн, стоявший позади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наоборот, я думаю, что оценка президента Лу во внешнем мире слишком односторонняя.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ты говоришь? -  в тоне Лу Юньфэна было ожидание, которое он даже сам от себя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часто говорят, что господин Лу полагается на защиту своей семьи, а также на ум, с которым он родился, чтобы иметь свой нынешний статус. Им кажется, что высокая стартовая точка – это единственная причина твоего успеха. Однако они не обращают внимания на твое усердия. Впрочем, это понятно. Многие из тех, кто не хотят работать, часто списывают свое несчастье на плохое происхождение и отсутствие таланта. В таком случае, они уверяют себя, что им не нужно ничего делать, и они могут вдосталь ругать мир и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фигуру Инь Яна, отраженную в стекле книжного шкафа. В этот момент на лице Инь Яна была слабая улыбка. Дело не в том, что Лу Юньфэн не видел улыбку Инь Яна, однако, к сожалению, по отношению к нему она была обычно насмешливой или пренебрежительной. Он никогда раньше не видел такую милую улыбку на этом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это? – Лу Юньфэн попытался скрыть маленькую радость, которая появилась в его сердце, и продолжил расспрос.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видно по этим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показывают эти книги? Что я кровожаден и воинственен до глубины своих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масса прибыльных проектов «Лу Гроуп» в основном связана с мировой горнодобывающей промышленностью и строительной инфраструктурой. Для господина Лу нормально изучать минералогию…, - Инь Ян посмотрел на книги, в которых были записаны различные войны и вооруженные конфликты. – Страны-производители материалов, в основном, находятся на территории Западной Африки, где часто случаются разные противоречия. Если не понять причины обеих сторон конфликта, то ничего нельзя будет сделать. Например, две книги, которые стоят вон там, явно написаны двумя противоположными сторонами об одной и той же войне. Президент Лу заранее прочитал информацию от обеих сторон для того, чтобы попытаться найти правду. Это поможет в дальнейшем избежать случайного конфликта с какой-либо из этих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Не так ли, президент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Чен Лисюэ и Инь Яна, более не было людей, которые имели право быть приглашенными в этот домашний кабинет. Третий человек, Чен Лисюэ, был знаком больше года с Лу Юньфэном, когда он впервые попал сюда, и у них были достаточно хорошие отношения. Когда он увидел книги на полке, описывающие войну, он принял их как должное, считая, что это было просто проявлением безжалостной натуры Лу Юньфэна, и тому нравилось читать о сражениях и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Инь Ян, человек, который ударил его при их первой встрече, мог ясно понять цель Лу Юньфэна при чтении этих книг. Это заставило Лу Юньфэна, который всегда был «решительным и стойким» почувствовать, как его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«Лу Гроуп» знали, что приказы Лу Юньфэна должны быть выполнены, понимают ли они их, или их логика вообще не доступна для них. Господин Лу всю свою жизнь действовал так, не считая, что ему нужно что-то объяснять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также привык смущать и сбивать с толку других людей, которые, несмотря на это, все еще были готовы выполнять его приказы, как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нет, должно быть, еще в тот момент, когда Инь Ян объяснял ему, почему он не может быть вдохновителем катастрофы, Лу Юньфэн понял, почему в древности говорили, что иногда одной встречи достаточно, чтобы жизнь связала двух людей. Он считал, что он и Инь Ян могли понять сердца друг друга с первого взгляда без необходимости использовать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Юньфэн недовольно взглянул на Чен Лисюэ, как бы намекая: «Посмотри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неторопливо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понимает президента. Я честный человек, который следует маршруту ученого, и я не понимаю изгибов и поворотов ваших мыслей. Почему бы мне не перестать быть третьим лишним между вами и не оставить вас двоих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давай поговорим начистоту, - после того, как Лу Юньфэн сказал эти слова, он сдержал все волнение, которое ощущал в глубине души, и снова стал хладнокровным и бессердечным властным президентом. – То, что произошло в последнее время… Я подозреваю, что их настоящая цель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главный герой не слишком самовлюблен?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имеешь в виду, что они устроили автокатастрофу твоей бабушке и практически убили меня около ночного клуба для того, чтобы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похож на человека, у которого явно есть команда телохранителей, уступающая только «Черному пламени», но который никогда не приводит ее с собой, притворяясь героем-одиночкой, что позволяет им забить меня до смерти, - Лу Юньфэн внимательно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взял стоящий рядом стул и отодвинул его на расстояние одного метра от этих двоих. Затем он сел на него и улыбнулся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побить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так что давай поговорим о ключевом моменте, - спокойно сказал Инь Ян, заметив, что Чен Лисюэ сник из-за его слов. Разве тот не понимает, что если здесь начнется драка, то, вполне возможно, именно он, Инь Ян будет тем, кто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закатил глаза на Чен Лисюэ, а затем откинулся на спинку стула и немного расслабил свою всегда выпрямленную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проблема со счетами фонда, и я, аудитор, являюсь занозой в сердце некоторых людей. Однако мое убийство неизбежно привлечет их к конфликту с «Черным пламенем», да и само убийство вызовет слишком большой шум. Так что они, скорее всего, решили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Чен Лисюэ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Инь Ян вполне осознал, что именно говорит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президента Лу пострадает, поскольку все посчитают, что он убил меня как своего конкурента. К тому же, если я действительно буду мертв, то в делах «Динхуа» можно обвинить меня, сказав, что именно я приказал разворовать деньги фонда. Если президента Лу также обвинят в том, что он устроил аварию, то это будет не сыновним поступком. Если бы репутация президента Лу пострадала бы настолько сильно, то семья Лу определенно не позволила бы создать вирусную лабораторию. Связав все эти вещи, кто-то может начать возмущаться, почему в благотворительном фонде есть кто-то с таким характером. Это приведет к тому, что будет логично выгнать президента Лу из фонда. Таким образом, у них будет достаточно времени, чтобы подчистит все следы, и им больше не нужно будет беспокоиться ни о чем, поскольку никто не будет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действительно увлекаетесь тактикой, - Чен Лисюэ покачал головой с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бесцеремонно хмыкнул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здравые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посмотрел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протереть люстру.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