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Особняки на солнечных пляжах, предметы роскоши, выпущенные ограниченным тиражом, шумные вечеринки на частных самолетах и проигрышные ставки на азартные игры ценой в десятки тысяч. Каждая фотография на ноутбуке была взята из социальных сетей различных женщин, которые, казалось, тратили деньги так просто и легко, как будто они были простой бумагой. Многие обычные люди не зарабатывали достаточно за всю жизнь, чтобы купить половину сумочки ограниченного выпуска, которые эти девушки 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виду, все эти девушки были интернет-знаменитостями, с красивыми лицами и длинными ногами, которые выглядели так, как будто даже сто метров пройти без машины для них тяжкий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последнюю фотографию, Инь Ян потер брови. Лу Юньфэн не стал бы показывать ему простые фотографии, просто чтобы поиграть с ним. Если он не ошибался, именно на то, что было показано на фотографиях, и ушло 500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какой-то мелкий злодей использовал имя его, злодейского босса, чтобы заработать деньги, при этом даже не поделившись с ним своей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верит в меня из-за этого? – Инь Ян почувствовал, что эти доказательства были явно недостаточны для того, чтобы исключить его из списка подозреваемых. – Может быть, все эти женщины воспитаны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 насмешкой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Инь заинтересован в том, чтобы наслаждаться этими женщинами с другим мужчиной, то я могу только сказать, что твои увлечения экстраординарны.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на фотографиях можно увидеть мужские руки. На одной фотографии даже можно увидеть отражение лица мужчину в стеклянном столе. После анализа и сравнения было подтверждено, что это Лу Яцин, генеральный директор компании «Динхуа». Владельцами всей этой представленной на фотографиях собственности являются не отдельные лица, а компания по производству кожаных сумок. Законный представитель этой компании – обычный офисный служащий. Его личность уже проверяется.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не нужно…, - Инь Ян покачал головой, поправив очки. – Я думаю, что он просто небольшое пушечное мясо. Лучше напрямую проверить «Динхуа». Не все пожертвования были распределены наличными, есть также некоторые купленные предметы и оборудование. Все купленные предметы и оборудование являются предметом торгов, и окончательная выбранная цена поставки обязательно объявляется. Как бы они не были глупы, они не будут вмешиваться в цену продажи за единицу продукции.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Лу Юньфэн мог не знать этот метод. В конце концов, в любой компании есть отдел закупок, и именно этот отдел является ключевым объектом проверки для принятия откатов и получения взяток. А средством получения прибыли было не что иное, как манипулирование покупной ценой за единицу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«Динхуа» неизбежно вовлекут Инь Яна. Он также является членом благотворительного фонда. Если внешний мир узнает, что «Динхуа» может быть замешан в коррупции, то можно понять, кто будет главным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желтый свет в гостиной падал на прямые плечи Лу Юньфэна. Хотя сейчас на нем все еще были рубашка и галстук, по какой-то причине Инь Ян почувствовал, что Лу Юньфэн в этот момент выглядел немного мягче, чем когда был в его кабинете. Сейчас у него не было той властной ауры, которая прямо кричала, что простые смертные не могут подходить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внезапно подумал о возможности, которая показалась ему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же не удерживали информацию о «Динхуа», опасаясь, что я буду замешан,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президент Инь разве не помнит, что он сказал, что мы должны поддерживать социальную дистанцию. Я не знаю, откуда взялась твоя уверенность, что я не начал расследовать «Динхуа» сразу только из-за тебя, - Лу Юньфэн вытянул свои длинные ноги и лениво откинулся на спинку дивана. – Я уже выяснил все, что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 Инь Ян в настоящее время не мог отличить правду от лжи, так что решил не преследовать этот вопрос. Затем он бросил взгляд на часы. Было уже почти одиннадцать часов вечера. После этого он еще раз взглянул на горящий в кабинете свет. Только что Чен Лисюэ вышел из гостиной и пошел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уйти, но боялся, что между Чен Лисюэ и Лу Юньфэном может произойти что-то, что приведет к откату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так что я…, - Инь Ян не знал, что делать, однако было уже поздно, чтобы оставаться в доме главного героя, не выглядя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посмотрел на него угнетающим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у нас еще много дел сегодня. Ты не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понял, но, возможно, так было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