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несколько раз он оказался в невыгодном положении из-за Инь Яна, Лу Юньфэн, который был полон обиды, решил исследовать информацию об этом человеке и обнаружил, что его жизнь была довольно скучной. Инь Ян учился за границей с тех пор, как был ребенком, и вернулся в Китай, чтобы унаследовать семейный бизнес. Никаких скандалов, никаких девушек, никаких парней. Он появлялся в новостях только для того, чтобы перерезать ленточку или для того, чтобы рассказать о развитии экономики или напомнить другим о социальных обязанностях. Короче говоря, все его существование было подобно рабочему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 для любого мужчины, не говоря уже о таком, как Инь Ян, который в глазах современных женщин был тем, кого можно было назвать «национальным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 верил, что у такого человека не могло не быть девушки или парня. Единственным возможным исключением было то, что у него были какие-то физические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должно быть, у Инь Яна была какая-то физическая проблема, иначе тот не вел бы себя так странно каждый раз, когда видел его. Должно быть, он сам был таким мужественным, что Инь Ян, сравнивая себя с ним, чувствовал себя психологически неуравновешенно.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мог понять, как современным женщинам может понравиться Инь Ян, в котором не было мужского обаяния. Он был как маленький брат, о котором нужно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заходящего солнца отразился, попадая в глаза Лу Юньфэна, и в его сознании снова возник Инь Ян, которого он видел в «Городе монарха, который никогда не спит»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дорогой костюм Инь Яна был разрезан несколькими ударами ножа от плеча до талии. На белой шее виднелись тонкие кровавые следы, а его левая рука была сжата в кулак. Кровь все еще стекала по пальцам, а правая нога едва стояла на полу, практически не выдерживая вес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окружен врагами, и его жизнь находилась на волосок от смерти. Однако он отказывался принять помощь. Даже не имея сил сопротивляться, он все равно загородил своим телом худую женщину. Выражение его лица в этот момент было спокойным и уравновешенным, и на нем не было ни следа паники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напоминал Лу Юньфэну, что Инь Ян не был слабым и некомпетентным младшим братом. Напротив, в нем была яростная кровь и гордость, не соответствующие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Юньфэн очень восхищался такими людьми. Однако если такой человек постоянно создавал проблемы для него, то он не мог этого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мог этого оценить, но и хотел безжалостно влепить Инь Яну пощечину, чтобы тот потерял всю свою гордость и остался в безвыходной ситуации, пав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сосредоточившийся на чтении документов, понятия не имел, как менялось сознание властного президента Лу, находившегося в трех 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сведениям, которые удалось вытащить из А Каи, тот ничего не знал о жучке и никогда не искал Вэй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сказала, что я пришел к ней и сказал, что если она что-то сделает, что я вернусь? Я что, сошел с ума? Вы слушаете Вэй Линь? Не верьте ей, эта чертова женщина жестока и безжалостна. Она готова ради своей мести убить даже родного брата. Почему, вы думаете, я так официально и не женился на ней? Кто посмеет жениться на такой женщине! Рано или поздно она точно убьет своего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 Каи, когда Вэй Линь было четырнадцать лет, в ее семье появился младший брат. Это еще сильнее усложнило положение в небогатой семье. Так что ее родители начали искать мужа для нее, как только ей исполнилось 15. Если бы она вышла замуж за вдовца из соседней деревни, который был старше ее в два раза, то они могли бы получить большой выкуп за невесту, не предоставив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Линь хотела сбежать, но после того, как ее избили родители, она могла только сидеть целыми днями взаперти дома. Позже она намеренно начала хорошо относиться к своему брату. Родители думали, что она смирилась со своей судьбой, так что постепенно ослабили бдительность. Однажды она пошла гулять со своим младшим братом, и начала уходить все дальше от дома. Ее увидела соседка и рассказала обо всем отцу. Увидев, что отец гонится за ней, она бросила младшего брата в пруд рядом с дорогой, и воспользовавшись тем, что отец бросился спасть его, сбежала. Позже она работала на фабрике, где и встретила Акаи.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задней двери А Каи подстерегал вовсе не Вэй Линь, а Инь Яна. Четыре дня назад кто-то дал А Каи большую денежную сумму, попросив его убить Инь Яна до 15 числа. Сам он не знал, кто был заказчиком, поскольку они общались только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Вознаграждение также было переведено через банк, но после расследования было выяснено, что ее владельцем оказался простой студент колледжа, который потерял удостоверение личности. Он даже не знал, что такая карта есть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Каи даже не подозревал, что появится Вэй Линь. Они не общались более пяти месяцев, и он понятия не имел, что та работала в этом заведении. Когда он увидел ее, то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признал, что хотел убить Вэй Линь исключительно потому, что думал, что та не имеет никакого отношения к Инь Яну. Он боялся, что если признается в том, что собирался убить Инь Яна, то его положение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всю эту информацию, в дополнении к ощущению, что Вэй Линь – очень сильная целеустремленная личность, Инь Ян мог подумать только о том, что 15-е число – день проведения земельного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непонятно, кто приказал Вэй Линь установить жучок, кто приказал А Каи покончить с его жизнью, да и кто организовал аварию для старушки из семьи Лу… В голове Инь Яна было пусто, и он не мог увидеть ни одной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есть ли способ напрямую узнать эту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и грубые слова, которые были совершенно холодны и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Мусорная система, она по-настоящему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Яну хотелось плакать. Он был обычным человеком в своем мире, а тут ему мало того, что приходилось играть президента компании, так ему еще нужно было заняться полицейской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мир был сделан так, чтобы в нем не было полиции… Разве это не было для того, чтобы дать возможность главному герою проявить себя? И разве главный герой уже не сидит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ему нужно использовать свой собственный интеллект для решения этой проблемы? Слишком большое количество работы мозга может сделать вас лысым.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поднял голову, встретившись взглядом с Лу Юньфэном.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который все время смотрел на Инь Яна, был достоин быть главным героем. Даже если Инь Ян узнал, что он смотрит на него, он совсем не нервничал и даже не пытался спрятать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холодно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Лу, почему ты хотел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Юньфэна, казалось, медленно появлялся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