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они вдвоем отправились в отдельную комнату элитного оздоровительного клуба. Как только тяжелая звуконепроницаемая дверь была закрыта за ними, в комнате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какие у тебя есть доказательства того, что это сделал я? – Инь Ян откинулся на спинку стула и посмотрел на Лу Юньфэна,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недавно вел себя очень агрессивно, сейчас пристыжено посмотрел на него и склонил голову перед Инь Яном. – Извини, я был импульсивен недавно. Только теперь я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слушая его искренние извинения, не мог не почувствовать себя слегка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ослабления ореола главного героя уровень интеллекта Лу Юньфэна также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поразительно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знаю, что случилось. Почему ты не хочешь рассказать все мне? – Инь Ян схватил семена дыни со стола и бросил одно из них в рот, выглядя так, как будто хочет услышать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Юньфэн начал рассказывать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Юньфэн получил известие об аварии, он послал кого-то, чтобы те выяснили виновника аварии. Они обнаружили, что водитель врезавшейся машины был просто бандитом, а машина была арендована им по поддельным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бандите был найдет мобильный телефон, который был разбит. Однако после того, как его нашли, благодаря техническим средствам было обнаружено, что на этот телефон поступило всего два входящих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проверен владелец номера, было обнаружено, что тот был только недавно куплен, а зарегистрированным лицом был Чень Юй, то есть личный помощник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понял, что если все это было утроено тобой, то почему бы просто не использовать виртуальный номер. Зачем использовать удостоверение личности Чень Юя для регистрации? Так слишком легко обнаружить тебя. Я думаю, что с твоим мозгом, ты бы не совершил такой глупой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хвалили, Инь Ян все еще был недоволен. Не человеку, который только что вышел из состояния вечного дурака, иметь право комментировать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Лу Юньфэн, который тщательно проанализировал проблему, был более спокойным, чем предыдущий, который только и мог, что поднимать вверх подбородок и щуриться, швыряя в людей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что-то делает с серьезным видом, то его обаяние усиливается во много раз по сравнению с обычным его состоянием. К тому же, внешность Лу Юньфэна изначально была неплохой. Пока он намеренно не портит выражение своего лица, то даже Инь Ян должен признать, что главный герой –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надеяться, что главный герой будет усердно работать, сконцентрировавшись на своей карьере, и подождет, пока сюжет книги не будет закончен, не вызывая никаких порнографических сцен, из-за которых книга может быть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 свою очередь, все еще продолжал анализировать различные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Прошлой ночью мои бабушка и дедушка должны были поехать домой вместе, но мой дедушка внезапно решил пойти в клуб со своим старым другом, чтобы продолжить разговор о делах. Бабушка не хотела оставаться, так что поехала домой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Инь Ян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больше ничего, Лу Юньфэн посмотрел на него и обнаружил, что взгляд Инь Яна был пустым. Было совершенно непонятно, куда именно улетел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поняв, что Лу Юньфэн долго не говорит, Инь Ян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Можешь продолжать говорить,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какое-то тривиальное дело,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Юньфэн не стал продолжать.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небрежен. Ты не отдыхал всю ночь. Я попрошу кого-нибудь подготовить для тебя комнату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в растерянности. Очевидно, что он довольно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он вспомнил, что когда Лу Юньфэн вошел в палату, он дремал у кровати госпожи Лу. Этот дурак ведь не думает, что он действительно провел там всю ночь,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забыть об этом. Если главный герой хочет неправильно его понять, то пусть делает это. Если он сможет вызвать благосклонность у главного героя, то, вполне возможно, в будущем у него будет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встал и вышел из отельной комнаты. И примерно через пять секунд после этого раздался крик и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упал в пруд с лотосами! – воскликнула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этот оздоровительный клуб особенным, в центре сада был размещен большой пруд, засаженный цветами лотоса. Там также плавала группа карпов кои. Рядом с прудом были установлены деревянные перила высотой по пояс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кто-то на самом деле может упасть в пруд посреди дня? – Инь Ян был наполнен любопытством, так что вышел из отдельной комнаты, желая получить новую сплетню. Он внимательно посмотрел на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было двое людей. Фигура одного  из них, того, кто стоял спиной к нему, была очень знакома. Это был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другого человека была заблокирована Лу Юньфэном, и все, что мог видеть Инь Ян, так это длинные черные волосы, плавающие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пруде была неглубокой, всего по пояс, так что вскоре двое попавших в пруд людей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первого взгляда понял, что намокшей женщиной была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действительно вездесуща, и как ищейка может обнаружить главного героя, даже не желая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