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Лу Юньфэн, властный президент, которого Инь Ян вчера шантажировал, и который был так зол из-за этого, что разбил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была еще большая группа людей разных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Шухуа, что с тобой, Шухуа! – вперед выкатился старик в электрической инвалидной коляске, за которым следовали две запыхавшиеся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 еще спит, не нужно шуметь, - нахмурился Инь Ян. Как человек, которому хотелось спать, Инь Ян очень хорошо понимал, какого это, когда в такой момент перед тобой находится такая большая группа воющих и плачущих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давайте все будем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мгновенно стало настолько тихо, что можно было бы услышать, как о пол ударилась небольшая иголка. В палате находилось с десяток человек, но даже звуки дыхания были едва слышны. Похоже, этим стариком был дед Лу Юньфэна, нынешний глава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встревоженный вид старика, Инь Ян вспомнил, как в книге упоминалось о том, что дедушка и бабушка главного героя были глубоко влюблены друг в друга всю свою жизнь. Видимо,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старушку, тихонько расспрашивая доктора о ее состоянии. Он узнал, что у старушки был перелом ребра, однако ее вовремя привезли в больницу, так что опасности для здоровья и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старика, когда он это услышал, были слезы на глазах. Такой взгляд действительно показывал, что травмы его жены причиняют боль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собралась семья Лу, то посторонним делать было нечего. Инь Ян осторожно вышел из палаты и посмотрел на устойчивые к холоду сосны и кипарисы, которые все еще росли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должен поблагодарить тебя, - позади него раздался голос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властный президент, конечно, никогда не благодарил других и всегда выглядел высокомерно. К счастью, в тех моментах, когда сюжет продвигался без вмешательства автора, мозг властного президента по-прежнему соответствовал нормальной логике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обернулся, и Лу Юньфэн передал ему чек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снова классический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Чеки оплачиваются по требованию. Правда, стоило признать, что этот чек, по сравнению с теми, который властный президент использовал на каждом шагу и которые были пустыми, этот выглядел более благородным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Дополнительные 500 тысяч – это проценты для тех, что были заняты у меня. Я спас твою бабушку, и такая услуга не может быть возмещена за 500 тысяч, - губы Инь Яна насмешливо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Юньфэна внезапно похолодел,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 думал об этом. Я приду к тебе, когда мне что-нибудь придет в голову. Теперь я спаситель твоей бабушки. Ты не думаешь, что ты должен доставить мне удовольствие, чтобы я похвалил тебе перед твоим дедушкой? Может быть, это создаст импульс для твоего восхождения на трон? – глаза Инь Яна лукаво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бросил на него еще один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нужно, чтобы ты делал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Тогда ты не должен сожалеть в дальнейшем пожалеть об этом. На самом деле, ты очень уверен в себе. Ты не думаешь, что твои родственники могут прийти ко мне за помощью, и я им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Яна был очень манящим, как будто тот был Сатаной, обратившимся змеем, который соблазнил Еву съесть плод мудрости в Эдемском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властный президент, Лу Юньфэн, естественно, был очень горд. Однако сейчас он был в растерянности. Когда он общался с этим человеком, последнее слово всегда оставалось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действительно был типичным главным героем второсортного романа о властном президенте. Он почти никогда не сталкивался с неудачами. В конце концов, наиболее важным элементом истории о властном президенте является то, что трудностям может подвергаться только героиня, а не главный герой. Главный герой может пострадать только ради защиты героини, чтобы в дальнейшем это можно было использовать для заработка очков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Инь Ян заставлял его страдать снова и снова, от пощечины на публике до бросания в воду, не говоря уже о принуждении его к уступкам в цене бокситов.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никогда больше не должен думать, что только потому, что девушка дает ему пощечину, то она хороша и непритязательна, и совсем не похожа на других кокеток, которые окружают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однажды и навсегда полностью отсечь эти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радостно хвалил себя в душе. Он сам был такой умный, как и ожидалось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