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характеристики этого человека были настолько многообещающими и великими. Как он вообще мог внезапно повернуть голову и быть готовым погубить страну ради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Больной! – Инь Ян не 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нежная и скромная для внешнего мира. На самом деле персонаж очень хитрый и привык обманывать людей. Одержим только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борьба, стрельба, вождение, полеты. Столярное дело, кулинария, выращивание цветов. Быстрая обучаемость.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Ролевое позиционирование: Злодей. В глубине души хочет, чтобы «Инь Гроуп» доминировала над компанией семьи Лу и над всем миром. Притворяется близким другом героини, но на самом деле хочет использовать героиню для нападения на главного героя. Однако во время знакомства с героиней не мог не влюбиться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быть хорошим человеком! – Инь Ян попросил систему не назначать его злодейским боссом. Хотя он и смог бы дожить до последней главы, во второй половине книги все персонажи начали предавать друг друга, а злодея явно преследовали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книге должен быть злодейский босс. Прежде чем родится новый злодейский босс, вы должны сохранять настройки персонажа, иначе сюжет может выйти из-под контроля и роман навсегда будет заблокирован».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ах…итак, он будет злодейским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пока злодейский босс красив, будет много людей, которые будут восхищаться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Инь Ян поспешно посмотрел в зеркало, как будто он надеялся стать тем злодейским боссом, которого фанаты обелят ради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начинать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Эта система на самом деле сказала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начал всерьез пытаться вспомнить содержание книги. Героиню звали Ся Синрань, и она была чистым и безобидным маленьким белым лотосом. Зачем она вообще пошла на званый обед, где собираются знаменитости и влиятельные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она была репортером, и хотела расследовать хищение средств, выделенных на благотворительность. Так что она пробралась на вечеринку, желая узнать,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приведенному далее в книге, главный герой впервые встретился с героиней вовсе не в номере в отеле, в котором они переспали. Их встреча произошла до этого, когда одежда лучшей подруги героини была обрызгана грязью из-под колес машины главного героя. Тот хотел дать лучшей подруге героини денег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главная героиня ударила главного героя. Главный герой прижал героиню к стене, а затем сказал классическую фразу властного президента: «Женщина! Ты посмела ударить меня. Ты успешно привлекла мое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снова ударила главного героя, так что эта классическая фраза явно не сработала. Однако эта мимолетная встреча, как позже оказалось, и привела к тому, что главный герой без колебаний решил заняться сексом с героиней, ведь он чувствовал, что лицо той было знакомо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 эта встреча пройдет по-другому, то можно будет прервать ту ночь в отеле?!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похвалил себя за свой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из книги, Инь Ян быстро нашел место работы героини. Он обнаружил, что у ворот действительно была большая лужа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офисные служащие, которые работали в этом здании, начали выходить по двое-трое человек, чтобы насладиться едой. Инь Ян не знал, как выглядит главная героиня, но это не имело значения. Когда машина главного героя забрызгает кого-то, то рядом с этим человеком будет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послышался чрезвычайно резкий звук двигателя спортивного автомобиля. Его рев был сравним с шумом взлетающего самолета. Неужели в этом мире без полиции никому нет дела до шума и беспокойства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других машин на дороге не было, ламборджини все равно проехал по луже. Машина, ехавшая на высокой скорости, обрызгала окружающих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нахмурился: это то, что делает главный герой? Может быть, на самом деле не злодей самый отрицательный персонаж?!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снова был потрясен. Все прохожие смогли избежать грязи и воды, вырвавшейся из-под колес, как будто каждый из них был мастером боевых искусств, и только высокая черноволосая женщина была забрызгана грязью. Женщина в белом платье, которая была рядом с ней, также была немного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ты водишь?!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на самом деле ударила своим сложенным зонтом по ламборджини.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зонтиком машина остановилась. Главный герой, Лу Юньфэн, вышел из машины. Он посмотрел на место, по которому ударил зонтик, и увидел, что кусок краски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пошел навстречу героине и ее лучшей подруге. Как и было описано в книге, главный герой имел высокий рост и хорошую фигуру, блестящие глаза и вздернутый подбородок. Он смотрел на окружающих его людей так, как будто перед ним были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 выглядит… как молодой опасный хулиган, а не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президентом компании «Лу Гроуп», однако на его место были нацелены его сестры, братья, дяди и многие другие. Короче говоря, было много плохих вещей, о которых он должен был беспокоиться. Конечно, все это было необходимо для создания конфликта в сюжете. Если у главного героя все будет хорошо в бизнесе и семейной жизни, то разве можно будет создать роман на два миллиона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ударила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перед героиней Ся Синрань и посмотрел на нее сверху вниз. Девушка, стоявшая рядом с героиней, отчаянно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она не имела это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Синрань, в свою очередь,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первым облил тебя, почему ты должна извиняться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Юньфэн приподнял бровь. – Я извинюсь перед ней, и также компенсирую стоимость твоей одежды. Она не может превышать 5 тысяч, так что я дам вам двоим 10 тысяч. Однако ты также отвечаешь за перекраску моей машины. Это всего лишь 80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также, как и ее лучшая подруга, которая даже не могла говорить, была ошеломлена этой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 можешь позволить себе это… Тогда забудь, у меня сегодня хорошее настроения, так что я не буду беспокоить тебя.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разговор был окончен, так что он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скоро наступит самая важная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Синрань с силой ударила Лу Юньфэна. Хм, этот удар кажется неправильным. Рука героини ударила о тыльную сторону чужой руки. Всего 0,1 секунда промедления привели к тому, что рука Инь Яна ударила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