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Гу Тиншен позвонил ему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удивлен, однако он все еще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остановился, как будто раздумывая, что сказать. Наконец, через некоторое время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на днях собираюсь в командировку в город кино и телевидения. Твой брат попросил меня принести тебе кое-что. Когда ты будешь свободен, я могу занести это тебе? – после этого он сделал паузу, после чего улыбнулся. – И раз мы встретимся, то давай вместе поужинаем. Я слышал, что поблизости есть ресторан с хорошей кантонской кухней. Хочешь попробовать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Тиншена уже было явное понимание его кулинарных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удивлен его инициативой, однако затем он подумал о том, что его собеседник может беспокоиться о нем из-за запроса его брата. Он тут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услышал такое предложение раньше, то он сразу же согласился бы. Но на этот раз, после того, как он услышал о нападении духов на людей, он, очевидно, больше не осмеливался относиться к подобным прогулкам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ему, но и Гу Тиншену было лучше не рисковать подобными походами в одиночку. Хотя он был опутан пурпурно-золотой аурой, и ни один дух или монстр не стал бы провоцировать Гу Тиншена, чтобы не причинять себе неприятностей, если нападавший действительно не обращал на подобное внимания, то он посмотрел бы на него как на возможность получить большое количество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его голове в мгновение ока. Цзин Ли даже не стал колебаться, а просто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время следующим вечером, но, боюсь, что мне будет не очень удобно выходить куда-нибудь поесть. Если ты не против, брат Тиншен, то лучше давай поужинаем в отеле. Повар в отеле при ресторане также очень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очевидно, не ожидал, что Цзин Ли сделает такое предложение. Однако он не стал отказываться. В конце концов, он действительно хотел пойти поужинать с Цзин Ли, и ему было не особенно важно, где именно это сделать, так что он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времени и месте встречи, и после недолгого разговора повесили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Ли закончил разговор, он лег и заснул. Поскольку Гу Тиншен должен был прийти лично, то он больше не планировал обращаться к Ху Ли из-за проблемы Не Донга.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знает секреты «Сенту» лучше, чем ее владелец Гу Тиншен. Если все пройдет хорошо, то, возможно, он сможет получить шанс встретиться с вовлеченным в этот инцидент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естественно, не знал планов Цзин Ли. После того, как он повесил трубку, он посмотрел на телефон и на мгновение улыбнулся. После этого он был поражен той радостью, которую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уголки своих губ, которые были слегка приподняты, и на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так сильно начал заботиться 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позвонил, ему казалось, что он просто хочет получить возможность встретиться с другом. Однако когда он подумал о лице Цзин Ли, он почувствовал, как его сердце подсознательно начало 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когда он думал об этом, он все еще не мог понять смысла своих действий. Он даже не мог понять цели этого звонка, который он только что сделал, и результата, который он хотел получить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мог понять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протянул руку, чтобы успокоить свое бьющееся сердце, взволнованное телефонным звонком. Когда он услышал голос Цзин Ли, его действительно охватили слишком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повесил трубку, радость в его сердце нисколько не уменьшилась, а проникла еще глубже в его сердце. Он подсознательно хотел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сильно нахмурился, собираясь серьезно проанализировать свои эмоции. Однако в этот момент он увидел, что секретарь Цинь вошел в его кабинет, чтобы сообщить ему о маршруте деловой поездки. Так что ему оставалось только временно подавить свои эмоции и вернуться к нормальному рабочему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сначала нужно было сделать фотографии с фиксированным макияжем, Цзин Ли проснулся рано утром. Он немного поел, а затем помчался в гримерку вместе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внутри уже было много людей. Из-за большой загруженности сегодня всех актеров собрали вместе. Сейчас все говорили и смеялись, и атмосфера в гримерке была довольно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визажист увидел Цзин Ли, он поспешно поприветствовал его, а затем дал ему старинный костюм, чтобы он переоделся. После этого он отвел его на свободное место, дав сесть и начал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молодого и избалованного господина секты, которого он играл в «Сяньту», в «Остатках» Цзин Ли играл героического, прямолинейного, но находчивого советника. Конечно, он также был сыном благородной семьи, поэтому макияж и одежды были довольно отличающимися, которые подчеркивали его благородный вид, характерный для старшего сына важной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парчовый халат имел расшитые золотыми нитями манжеты с облачными узорами, а на поясе была также дорогая нефритовая подвеска. Весь образ демонстрировал изящество и благородство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макияж был закончен и Цзин Ли открыл глаза, он увидел свое лицо в зеркале. Его черты были углублены, что сразу же давало образу резкость, которую нельзя было игнорировать. Это добавляло нотку таинственности этому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Цзин Ли, когда ты переодеваешься в старинные костюмы, твоя личность как будто мгновенно изменяется! Ты такой красивый! – Ху Ли, которому только что тоже закончили наносить грим, поднял глаза и посмотрел на Цзин Ли. Он не мог не похвалить его. Люди, находившиеся поблизости, также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они были не особо хорошо знакомы друг с другом, они не разговаривали, а просто смотрели, а затем отводили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красивый, - Цзин Ли посмотрел на Ху Ли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Лицо Ху Ли изначально было очаровательным, а после того, как ему нанесли грим, он стал выглядеть более спокойным и великолепным. Весь образ был прекрасно подчеркнул великолепным костюмом, который был очень ярким и изящным. Поскольку Ху Ли играл принца, то такая экстравагантность была вполне естественна для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уже закончили хвалить друг друга? – Ван Леле, сидевших рядом с Ху Ли, не мог не закатить глаза. Однако его глаза загорелись, когда он увидел их в костюмах. Даже если он знал, что эти двое выглядят очень красиво, он все равно не мог не удивляться, когда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также очень красив! Этот рыцарский костюм очень тебе идет! – Ху Ли повернул голову, чтобы взглянуть на Ван Леле. Эта лесть была почти безупречной, отчего Ван Леле мгновенно рассмеялся. Вскоре все трое радостно смеялись, и некоторое время шум в гримерке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