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Цзин Ли, который сидел на диване, и вовсе не собирался просить его присесть, а затем поднял глаза и оглядел комнату. Хотя он и не мог распознать из чего были сделаны вещи, он чувствовал, что они были очень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стал лучше понимать пропасть между ним и Цзин Ли, и в то же время еще больше убедился в своем собственном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шагов вперед и остановился перед журнальным столиком. Увидев, что Цзин Ли не сказал ему сесть, он не осмелился это сделать. Он боялся, что другой стороне все это наскучит, поэтому открыл рот и прямо заявил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Цзюньвэнь. Он сказал мне представить доказательства того, что ты подавляешь других актеров, желая испортить тебе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подсознательно поднял свои глаза, чтобы увидеть реакцию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Цзин Ли оставалось спокойным. На его лице не было ни малейших эмоциональных колебаний, не говоря уже о появлении страха, паники, нервозности или чего-нибудь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отреагировал помощник, стоявший рядом с ним. В тот момент, когда тот услышал это, на его лице появилось неконтролируемое удивление, но после этого он показал чудовищный гнев. Казалось, он не мог дождаться увидеть Ван Цзюньвэня, чтобы снять с него кожу и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также не показывал ни малейшего выражения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самый близкий к актеру человек, тот, кто лучше всего знает его жизненное прошлое. Поскольку даже помощник, услышав имя Ван Цзюньвэня, не почувствовал ни капли страха, то это значит, что тот не может справиться с Цзин Ли. Он даже начал злиться на храбрость Ван Цзюньвэня, что тот решил так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Ву Фаня задрожало на мгновение, когда он подумал о разговоре между Гу Тиншеном и Цзин Ли, который он случайно услышал на заднем дворе раньше. Все его тело задрожало еще больше, и некоторые из его первоначальных забот исчезли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ничего спрашивать, а просто начал признаваться во всем, что касается Ван Цзюньвэня: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должен намеренно заставить тебя во время съемок. Потом кто-то снимет все это отправит ему. Именно тот человек, которого ты видел, и должен был заняться этим. Затем он собирался опубликовать все это в интернете, чтобы используя общественное мнение, оклеветать и подавить тебя. Он хочет полностью изгнать тебя из развлекательного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прежде чем Цзин Ли успел заговорить,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так обращаться с тобой. Я колебался, когда он подошел ко мне первоначально, но он пригрозил мне, что если я этого не сделаю, то он прикажет моей компании заблокировать меня. У меня нет власти, так как я могу осмелиться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условия, которые Ван Цзюньвэнь предложил ему, действительно были очень привлекательными. Тот обещал, что пока он приложит все усилия, то он вложит деньги в него, чтобы компания начала заниматься его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развлекательном кругу почти 6 лет. Хотя он является довольно известным, он так и не смог стать популярным. Он действительно хотел стоять на вершине и быть уважаемым. Поэтому после угроз со стороны Ван Цзюньвэня, он, не долго думая,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просто невероятно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семейное происхождение Цзин Ли было связано с такими людьми, как Гу Тиншен, разве он когда-нибудь согласился бы на просьбу Ван Цзюньвэня выступить против Цзин Ли? Он же не сумасшедший,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него не было бы легче сразу прийти к Цзин Ли в связи с этим инцидентом, чем полагаться на Ван Цзюньвэня?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настоящее время бесполезно думать о подобных вещах. Что сейчас ему нужно сделать, так это устранить ненависть Цзин Ли к нему в максимально возможной степени, надеясь, что тот отпустит его из-за того, что он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всего будет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Ву Фань укрепил свою решимость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 качестве компенсации я готов встать и свидетельствовать в твою пользу. Также я могу предоставить запись нашего разговора, чтобы доказать твою невиновность. И кстати, в этом замешан еще и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оглянулся, он поспешно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также участвует в этом деле. Кажется, у них на руках есть другой черный материал, и они планируют все выставить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Фань начал раскрывать всю информацию, которую он только знал. Он не боялся, что Цзин Ли повернет назад. Без его показаний и доказательств эти два человека только бы оклеветали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Цзин Ли действительно намеревается пересечь реку, чтобы снести мост, он может развернуться и снова пойти к Ван Цзюньвэню, чтобы контратака Цзин Ли была сведена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 закончил говорить, он обнаружил, что Цзин Ли не только оставался безразличным, но даже его выражение лица не сильно изменилось. Казалось, у него все еще оставалось на лице немного неудовлетворенное выражение, как будто он только что выслушал какую-то незаконченную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Цзин Ли, Ву Фань внезапно почувствовал себя немного потерянным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рот, собираясь что-то сказать, когда он услышал внезапный звонок мобильного телефона помощника. Тот быстро ответил, и после пары минут повесил трубку, а затем посмотрел на Цзин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Ван Цзюньвэнь действительно делает кое-какие маленькие шаги. Он только что нанял большой «флот». Похоже, он нужен для того, чтобы раздуть одну новость сегодня вечером. Наша команда уже готова. Как только вы кивнете, мы можем немедленно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