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медленно поднимался. В нем было настолько тихо, что можно было услышать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уставился на изменяющиеся цифры на дисплее лифта, и его мысли случайно переместились в его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кои из Секты небесных духов континента Юаньлин. Он получил человеческое тело, напитавшись духовной аурой небес и земли. Однако во время небесной катастрофы, он внезапно попал в этот мир в тело блудного сына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причину для этого, не говоря уже о том, почему первоначальный владелец этого тела был таким же, как он сам, от имени до внешнего вида, но, поскольку он занимал его тело, он, естественно, собирался соблюдать причинно-следственную связь. Так что он был вынужден заменить этого человека и предотвратить самую большую катастрофу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Ли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этому человеку настолько не повезло, что он встретил человека, чьи взгляды совершенно не сочетались с его. Так что опыт жизни первоначального владельца для него было весьма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первоначального владельца тела произошла из-за человека по имени Чжун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в сценарии, этот мужчина – типичный отморозок, который хотел получить все за счет других. Избавившись от своего первого возлюбленного, с которым он был много лет, он решил вступить в любовную связь с преследующим его богатым молодым господином. Когда он сумел войти в высший круг с его помощью, став настоящим выскочкой, он решил вернуться к своему первому возлюбленному, которого считал своим белым лунным светом. Так, одновременно продолжая отношения с ними двумя, он сумел забрать у брата богатого молодого господина семейный бизнес, а затем выкинул его из своей жизни. Наконец, он смог жениться на своем белом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богатый молодой господин, который, к сожалению, стал лишь ступенькой к его успеху, и был первоначальный владелец этого тела. Следуя желаниям этого отморозка, он без колебаний сражался со своей семьей из-за него, что привело к тому, что его репутация в высших кругах была испорчена. Наконец, он даже разрушил свою семью из-за него, предав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его понимания, первоначальный владелец был дураком, у которого было все, но при этом он решил все это растратить ради неблагодарного человека. Так он потерял свое богатство и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действительно была бесполезной и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мнению Цзин Ли, все можно было достаточно просто решить: пока он прервет связь с этим отморозком с самого начала, все будет хорошо. В дальнейшем жизнь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сегодня он решил прекратить отношения с этим отморозком.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на дисплее остановился на цифре 18. Затем со звенящим звуком дверь лифта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отбросил все мысли, поднял ногу и вышел, а затем пошел прямо к номеру 1818.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внимательно следил за ним, не решаясь даже дышать. Он опасался, что даже одно слово, которое он сейчас может сказать, обидит второго молодого господина. Он даже быстро был готов организовать все для того, чтобы ничего не стало известно после того, как все выйдет из-под контроля. Нужно было, чтобы репортеры не смогли просочить информацию об истерике второго молодого господина, чтобы это не повлияло на банкет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номера 1818 стояло несколько телохранителей в черном, а также группа репортеров, которые надеялись получить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этих людей увидела приближающегося Цзин Ли, они смущенно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позваны сюда для того, чтобы снять сцену, как этому человеку изменяют. Так что понятно, что все это было более или менее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особо задумываться, и просто кивнул им, а затем приказал телохранителям открыть дверь при помощи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изнутри раздались двусмысленные звуки. Цзин Ли распахнул дверь, и, не меняя выражения лица, остановился на несколько секунд перед тем, как войти, чтобы дать время репортерам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окружающих его репортеров сияли, однако поскольку главный человек не двигался вперед, даже если они были обеспокоены, они могли только вытягивать шеи и смотреть внутрь, не осмеливаясь войти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секунд на размышления – это очень мало. Когда они последовали за Цзин Ли в номер, двое человек, которые были внутри, все еще в панике приводили в порядок свою одежду. К слову, одежда на них была едва помята, хотя они выглядели очень испуганными. Единственный беспорядок в комнате можно было увидеть на кровати, ведь на простыне было большое подозрительное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репортеры начали хвататься за фотоаппараты. Видя, что второй молодой господин их не останавливает, они с волнением начали снимать кадры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находящихся в комнате, увидели лицо Цзин Ли, а также большое количество репортеров за его спиной, они сразу же побледнели. На их лицах вспыхнула паника и нервозность. Но даже в этом случае молодой человек все равно решил притворяться. Он спокойно встал с кровати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Цзин, какое совпадение. А я как раз разговаривал с братом Ляном… Господин Чжун говорил о сценарии, который вы прислали,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и невинный образ был даже более невинным, чем у Цзин Ли, которому в данный момент и изменяли.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лицемерным молодым человеком, другой мужчина, господин Чжун Ляньчен, был гораздо более прямолинейным. Он протянул руку и оттащил молодого человека за спину, чтобы защитить его. Он нахмурился и посмотрел на репортеров, которые продолжали снимать. Затем он перевел взгляд на Цзин Ли и явно недовольным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снова делаешь? Ты привел группу репортеров, чтобы надоедать мне. Не думаешь, что я и так смущен из-за твоего поведения? Цзин Ли, мне кажется, что я действительно слишком терпимо отношусь к тебе. Ты бегаешь снова и снова, пытаясь коснуться моей нижней линии. Ты думаешь, ты такой невероятный? Тогда лучше нам прямо расстаться! Мне уже надоело, что ты снова и снова мешаешь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группу репортеров, которые все еще снимали их, и сурово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снимаете? Немедленно уходите отсюда! Кто вам позволил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невежлив с репортерами и не воспринимал их всерьез. Пока он может удерживать Цзин Ли в своих руках, и полагаться на статус семьи Цзин, возможность заткнуть рот этим людям – это лишь вопрос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явно не собирался обращать на него внимание. Он просто подошел и сел на диван, который стоял неподалеку. Он неторопливо скрестил ноги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случилось, все хорошо… Чжун Ляньчен забыл кое-что, так что я решил принести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решил создать такой шум для того, чтобы дать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не обращал внимания на свой тон. За последние два года он привык, что Цзин Ли может начать ругаться с ним по любому поводу, лишь мешая ему вести такую жизнь, какую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то, что вокруг них было так много репортеров, ему нужно было уговорить Цзин Ли скрыть весь этот инцидент во имя семьи Цзин. Так что даже если он ненавидел это в глубине своей души, он все же должен был успокоиться. Однако тон его голоса все еще был довольно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эту вещь, а затем немедленно уведи эту группу людей. Тогда я могу подумать о том, чтобы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шантаж… Нет, это естественно, что он должен обменять все это на кое-какие причитающиеся ему ресурсы из-за новой истерики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так, как будто перед ним был не его официальный парень, с которым он встречался, а какой-то подчиненный или слуга, которому он мог указывать так, как 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бесстыдный поступок очень рассердил всех журналистов. Они чувствовали, что этот человек не достоин второго молодого господина Цзин. Какого человека он не сможет получить только благодаря своему семейному происхождению? Более того, в дополнении к своему темпераменту второй молодой господин Цзин был невероятно красив и изыскан. Он выигрывал даже в сравнении с самыми красивыми знаменитостями из развлекательной сферы. Почему он должен встречаться с кем-то, кто заставляет его отбрасывать в сторону его чувство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их впечатление о втором молодом господине Цзин значительно улучшились. Они уже даже начали обвинять Чжун Ляньчена в том, что временами у того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у кого не может быть хорошего настроения, если он встречается с таким отморозком, который постоянно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мы можем посмотреть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возражал против поведения Чжун Ляньчена. Он спокойно достал телефон из кармана брюк, а затем разблокировал его. Ранее приостановленное видео сразу же предстало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нажал на экран. Сразу же раздался двусмысленный голос, точно такой же, как тот, который он только что услышал перед тем, как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