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 Ну пожалуйста! Не смотри на меня так!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по дизайну Ada звали Эвенсон, красивый мужчина со светлыми волосами и голубыми глазами, очень общительный. В тот момент, когда он увидел Ю Цин Хуаня, он попытался обнять его. Но как только он собирался прикоснуться к Цин Хуаню, Хо Цюй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Эвенсон немного растерялся. Он хотел спросить что происходит, но, увидев враждебные глаза Хо Цюя, сразу все понял. Задержав свой взгляд на Ю Цин Хуане на секунду, он больше никогда не пыталься физически контактировать с Ю Цин Хуанем, но сразу перешел к делу - одобрению Ada.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режиме Эвенсон выглядел особенно серьезным. Он подробно расспросил Ю Цин Хуаня о физических данных, заставил Ю Цин Хуаня позировать для него и даже попросил сопровождающего фотографа сделать несколько фотографий. Внимательно изучив эти фотографии и лицо Ю Цин Хуаня, он отложил их в сторону и протянул руку: “В наступающем году - у нас будет приятное сотрудничество”.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получил это?!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взглядов, и они решают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Ada всегда так поспешно выбирал себе 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теплое прикосновение его руки, Ю Цин Хуань подумал бы, что ему снится сон!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годичный контракт, это был Ada! Маленький новичок, у которого еще не было никаких работ, он был выбран в качестве представителя Ada! Это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 какой силы резонанс будет вызван, когда Ada выпустит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Цин Хуань вернулся на съемочную площадку, все еще пребывая в растерянности, а Эвенсон, вместо того чтобы вернуться в отель, взял такси до Starlight.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ты принимаешь решение, увидев его лично?" - спросил Хо Жун, который сидел, облокотившись на диван.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“Да,- Эвенсон высоко оценил Ю Цин Хуаня, - независимо от его телосложения или темперамента, он идеально соответствует часам серии Нормкор от Ada.”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Нормко́р (англ. Normcore) — современная тенденция в моде обоих полов (унисекс), характеризующаяся выбором непритязательной одежды и аксессуаров, стремление выглядеть «обычно», «как все»,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возможно, опасаясь, что Хо Жун может выдвинуть дополнительные условия, он добавил: “Но у него нет славы. Знаешь, для представителя это самый большой недостаток. Если бы я не был перед тобой в долгу, я бы никогда его не использовал”.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усмехнулся: "Слава? Подожди полгода и увидишь. Ты же знаешь, что заключаешь выгодную сделку. 1,2 миллиона в год, до выплаты налогов, ты думаешь, это слишком много? Кроме того, - он с горечью посмотрел на Эвенсона, - ты думаешь, я не знаю? Серия Нормкор является самой недооцененной среди ваших продуктов. Иначе ты никогда бы не согласился, даже если бы был мне очень обязан".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тебя ничего не скроешь", - Эвенсон рассмеялся, не выказав ни малейшего смущения после того, как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сменил тему разговора: "Ю действительно красив. Я определенно начал бы преследовать его, если бы у него не было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сказал? - Хо Жун тут же вскочил с дивана и повысил голос, - ты сказал, что у Цин Хуаня есть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Эвенсон растерянно посмотрел на него, - этот человек, который немного выше ростом и всегда ходит с таким бесстрастным лицом, разве это не его бойфренд? Только не говори мне, что ты этого не знаешь.”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Хо Жун не поверит в это, Эвенсон специально рассказал ему все подробности того, что произошло сегодня, а затем добавил: "Поверь мне. Клянусь моим многолетним опытом отношений, этот человек - его бойфренд!"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почувствовал, что вот-вот потеряет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уже чувствовал,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упрямый младший брат начал признавать свои ошибки! Неудивительно, что он вернулся из Америки, несмотря ни на что, услышав, что над Ю Цин Хуанем издеваются! Неудивительно, что он настаивал на том, чтобы быть рядом с Ю Цин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ребенок явно любит Цин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стал геем, и никто этого не заметил! Срань господня!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узнав огромную тайну своего младшего брата, Хо Жун почувствовал ужас, но не осмелился рассказать ее никому другому. Боясь, что это может свести его с ума, он набрал номер Хо Чжэна и рассказал ему об этом по телефону. Он продолжал вздыхать: "Чжэн, что же нам делать? Как он мог любить Цин Хуаня?"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не был глупцом. Он подумал об отношении Ю Цин Хуаня к Хо Цюю и понял, что Цин Хуань совсем не так это воспринимает. Так что его младший брат просто нес факел для Цин Хуаня,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нести факел - испытывать неразделенную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ни был его младший брат, он всегда желал ему самого лучшего, но... Хо Жун все еще думал, что Ю Цин Хуань не ответит на привязанность Хо Цюя. Кроме того, он был бы обеспокоен, если бы у Цюя действительно были отношения с Ю Цин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красив, достойно общался с людьми, так что там будет длинная очередь, преследующая его. Каким бы неземным ни был его младший брат, он даже не узнает, что кто-то украл у него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Чжэн случайно уронил стакан на пол. Через некоторое время, он спросил: “Ты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"Я уверен на 100%."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Чжэн спокойно сказал: "Держись от этого подальше. Не вмешивайся".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Чжэн закончил свои слова, Хо Жун уже запротестовал: "Как я могу остаться в стороне? Жизнь уже так тяжела для него. Как мы можем позволить ему пойти по этой дороге?"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убрал телефон подальше от уха. После того, как Жун закончил, Хо Чжэн приложил его обратно и сказал: "О, так ты можешь справиться с этим? - Помолчав, он добавил, - младший брат слушает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“…”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он действительно не мог с этим справиться.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что-то грандиозное. Как он мог остаться в стороне от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 же нам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Хо Чжэна звучал успокаивающе. Когда он услышал о такой огромной вещи сначала, он выказал некоторое замешательство и вскоре уже не имел никаких панических реакций: "Пусть он сам примет решение, - помолчав, он продолжил, - кроме того, учитывая ситуацию Цюя, мы все еще не знаем, так ли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Жуна тут же засияли. Правильно! Как он мог забыть об этом! Если бы чувство младшего брата не было любовью, а просто собственническим чувством между друзьями, и если бы он внезапно вмешался и ввел Цюя в заблуждение, тот мог бы действительно влюбиться в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Жун не мог не вздохнуть: "Опыт имеет значение!"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Чжэн: "Я родился только за минуту до тебя".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