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«Ассистент 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больше не мог этого выносить и попытался остановить бессмысленные мысли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подошел к нему с серьезным лицом и серьезно сказал: «Господин Фу, у вас есть еще что-нибудь?»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[Хотите, чтобы я тайно позаботился о Бай Шунане? В конце концов, это та самая «настоящая любовь», которую Фу Цинчэнь ждал 27 лет своего одиночества.]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[Жаль, что с тщеславным характером Бай Шунаня, сколько бы денег ему ни давали, это будет бесполезно.]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отдать их мне, чтобы я мог ему немного польстить.]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оказывается, деньги от любви легко получить обманом.]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Ань, который любил деньги как свою жизнь, негодовал в душе и ждал дальнейших инструкций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ждал и ждал, а Фу Цинчэнь долгое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 замешательстве посмотрел на Фу Цинчэня и обнаружил, что господин Фу смотрит на него своими яркими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Бай Шунань, как главный герой-шоу книги, обладал хорошим вкусом на мужчин, и все они были высокими, богатыми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Ся лишь сочувствовал таким высоким, богатым и красивым мужчинам с плохими мозгами и ценил их лица, не имея никаких плохих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этом мире ABO Ань Ся был всего лишь обычным бетой, самым обычным бетой.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Фу? У вас глаза болят? Вам нужны глазные капли?»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Компетентный ассистент достал из сумки глазные капли и протянул их Фу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их сегодня утром за огромную сумму в 20 юаней и еще не успел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все еще злился в душе, злился на то, что Ань Ся без всякой причины связал его и Бай Шунаня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глазные капли в руке Ань Ся, он внезапно не нашел, куда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сказать, Ань Ся не знал, что он может слышать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информация, которую Ань Ся время от времени выдавал, была ему не бесполезна, например, только что упомянутая утечка коммерческой тайны Fu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пока не мог расстаться с Ань Ся, поэтому мог только 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больнее, чем потеря 300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Ань Ся Фу Цинчэнь выдавил улыбку: «Все в порядке, я просто хотел тебя позвать».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немного смущен, но его спокойное выражение лица оставалось безупречным: «Хорошо, господин Фу.»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Фу Цинчэнь тоже имеет привычку просто так звать людей по имени? У охранника в гараже компании тоже есть такая привычка.]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эта привычка у него появилась, потому что он старый, и мозг у него плохо работает.]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[Господин Фу такой молодой, а он на самом деле…]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«Ассистент 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снова крикнул: «Вы подготовили все материалы к собранию?»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мысли Ань Ся снова прервались: «Все 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задал мне этот вопрос еще вчера перед уходом с работы. Почему он спрашивает об этом снова? У него действительно плохо работает мозг?]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позволил тебе больше говорить, но почему ты задал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Фу, который был не очень умен, все утро был очень мрачен. Он сидел на своем месте, как ядовитый гриб, и молча источал темную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его помощника, Ань Ся, лицо было словно весенние цветы, и он смеялся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сегодня был день выплаты ежемесячной зарплаты, он наконец-то получил свою зарплату!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все то, что я заслужил за свою усердную работу по приготовлению кофе каждый день!]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деньгами, каким бы большим ни было дело,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в хорошем настроении. Он тайком потянулся и планировал пойти в туалет умыться и освежиться. Он также взял оплачиваемый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не забыл сообщить Фу Цинчэню о своем местонахождении.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я буду достаточно естественным, Фу Цинчэнь не узнает, что я собираюсь взять оплачиваемый отгул.]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Сяо Фу, который все еще был в мрачным настроении: Я все слышал, обоими ушами!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Ань Ся только вошел в дверь туалета, еще не зайдя внутрь, он услышал знакомый мужской голос, доносящийся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смываешь за собой после того, как насрал!»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пикантное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резко опустил поднятую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немного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был немного похож на голос милого омеги Бай Шунаня…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глазом ты увидел, что я не смыл, не надо клеветать!»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более грубый голос возразил Бай Шунаню.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также «старый знакомый» Ань Ся, Чжао Пэн, инвестиционный аналитик финансового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Чжао Пэна находился на 25-м этаже, а Ань Ся работал на верхнем, 30-м этаже, в офисе Фу Цинчэня. При обычных обстоятельствах у них не должно было быть никаких пересечений.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Чжао Пэна была плохая привычка — он никогда не смывал за собой в туалете!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снизить риск быть обнаруженным, он даже любил ходить в туалет на других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сегодня он забежит на верхний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кто не смывает за собой в туалете, умрут!]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Эмоциональный рев потряс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смыл за собой в туалете!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Шунань был очень зол на софистику пожилого мужчины перед ним. После того как его уволили, он изо всех сил пытался снова устроиться в Fu Group уборщиком.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ближе к Фу Цинчэню, он даже поднялся на 30-й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всего через полдня работы он встретит такого некультурного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целом туалете, кроме тебя, никого нет. Кто же это еще может быть, кроме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все еще выглядел как мертвая свинья, которая не боится кипятка: «Покажи мне доказательства. Если у тебя хватит смелости, покажи мне доказательства того, что это дерьмо мое!»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захочет это доказывать?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 ясно это понимал, поэтому и был таким беспринципным.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