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достаточно студентов, он почти заполнился. Студенты высовывали головы наружу, оживленно обсуждая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сидел у окна в первом ряду, глядя на дорогу внизу, его брови хмурились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Чжилань, сидевшая рядом с ним, объяснила: «Это промышленный район, сталелитейные, угольные заводы… так что сильное загрязнение —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перегнулся через спинку сиденья: «Почему же приют построили в промышленном районе?»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здесь было довольно развито, много промышленных парков, много людей приезжало работать, было довольно оживленно, так что построить здесь приют было неудивительно».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Гао Чжилань скользнул за окно, над плотными стальными постройками висело темное небо, неизвестно, от туч или смога.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 только, что столько лет спустя это место стало таким…»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двинулся дальше и остановился у стены, поросшей диким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 вышла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мелкий дождь, и от пропитанных водой ржавых железных ворот исходил запах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вышел последним. Пока другие студенты выгружали припасы из багажника, он стоял у ворот с зонтом,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барабаня по зонту, собираясь в серебристые нити и падая, разбрызгиваясь по серо-черной земле, мгновенно покрывая кончики его белых кроссовок пятнами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машинного масла и угольной пыли в воздухе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стоял рядом с ним и жаловался: «Черт! Это чертово место такое грязное, лучше бы я не приезжал, разве не лучше было бы спать в общежитии?»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взглянул на Лу Ичуаня: «Кстати, ты же не любишь участвовать в таких мероприятиях? Почему на этот раз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Ичуань, одетый в белоснежную рубашку, стоял перед старыми, обшарпанными железными воротами, его лицо было благородным, осанка прямой, как у зеленого бамбука, выражение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делать нечего, вот и пришел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действительно ли ему нечего было делать, Чжао Шоу не стал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Лу Ичуань были однокурсниками, и их отношения казались очень хорошими, они всегда были вместе на занятиях и после них. Но чем дольше они общались, тем больше Чжао Шоу чувствовал, что Лу Ичуань далеко не так безобиден, как кажется. Общаясь с ним, Чжао Шоу, хоть и выглядел беззаботным, на самом деле всегда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всегда мог оставаться рядом с Лу Ичуанем.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Чжилань подошла со стопкой новой одежды, увидела двух болтающих у дверей и не собирающихся помогать, ее личико осунулось, и она только открыла рот, чтобы заговорить, как плотно закрытые железные ворота со скрипом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вышли трое: посередине был седовласый старик, который слегка дрожал при ходьбе, по бокам его сопровождали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Чжилань сунула одежду, которую держала в руках, Чжао Шоу, и с улыбкой обратилась к старику: «Здравствуйте, директор, я председатель студенческого совета Университета А, и на этот раз я привела студентов, чтобы они привнесли свой небольшой вклад в жизнь детей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Багажник автобуса был забит до отказа, с первого взгляда было видно, что там одежда, обувь, учебники, художественные книги, игрушки… Все по мелочам, но все это было нужно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директора увлажнились: «Хорошо… Спасибо вам, вы все хорошие дети, вы очень внимательны…»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прошел через распахнутые железные ворота и увидел весенний персик с распускающимися бутонами, десятки малышей, потирая глаза, стояли во дворе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этих детей, под старым вязом, который могли обхватить только два человека, лежал белый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никогда не видя столько людей, только что проснувшийся белый кот выглядел немного озадаченным, глядя на группу детей, а затем, словно почувствовав его взгляд,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человека и кота встретились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крепко сжал зонт в руке, в его сердце поднялось неописуемое чувство. Он не мог сказать, что это было за чувство, оно преследовало его с прошлой ночи, заставляя его идти против своей воли, взять отгул в кафе и приехать в это место, где он никогда раньше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приехав сюда, его настроение так и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округе, и в конце концов он не знал, что именно он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 ветер и дождь, в его сердце была пустота, и когда врывался холодный ветер, в пустоте слышалось лишь холодное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перевел взгляд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мокрый от дождя, белый кот все равно был красив, его разноцветные глаза, один желтый, другой синий, были словно сияющие драгоценные камни. Он сидел грациозно, с любопытством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Ичуанем стояла женщина, неизвестно когда появившаяся там. Увидев взгляд Лу Ичуаня, она с улыбкой объяснила ему: «Это бездомный кот, который сегодня пробрался в приют, очень красивый белый кот. Не знаю, о чём думал хозяин, когда бросил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отвел взгляд, глядя на высокий вяз: «Он выглядит очень чистым, совсем не похоже на бездомного».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 — женщина едва заметно вздохнула, — «А вот другой кот, который был с ним, гораздо несчастнее. Такой маленький, весь грязный, и так серьезно болен, боюсь, ему недолго осталось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мужчина слегка повернулся, переведя взгляд на женщину: «У него есть компаньон?»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сказала женщина, — «Они, наверное, вместе попрошайничают, тот котёнок такой понятливый, знает, что он грязный, боится, что его будут ругать, поэтому никогда не осмеливается выходить, пока белый кот не поест. Жаль только…»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Лу Ичуаня, сжимавшие ручку зонта, немного побелели, неизвестно, от холода ли ветра или от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он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«Кошачий инфекционный перитонит, очень смертельная болезнь среди котов. Если бы его можно было вылечить вовремя, было бы хорошо, но это бездомный кот, кто захочет ему помочь…»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женщина, боясь, что Лу Ичуань сочтет их бессердечными, объяснила: «Эта болезнь требует больших денег, а вы знаете положение приюта, у нас просто нет таких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повел студентов внутрь, Лу Ичуань остался последним, женщина шла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забыла представиться, меня зовут Су Е, я выросла в этом приюте, а теперь осталась здесь помогать».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ритмичное приветствие детей Лу Ичуань закрыл зонт и шагнул через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Ичуань».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шла рядом с ним, и краем глаза он заметил, что на ее левой руке было только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Су Е подняла руку и с улыбкой объяснила ему: «Это врожденное, я родилась только с тремя пальцами, поэтому родители меня и 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таких детей в приюте много». В ее взгляде была нечитаемая глубина: «В романах и по телевизору те милые дети, которых можно усыновить, на самом деле большая редкость. У нас здесь много детей с физическими или умственными недостатками, мы берем всех детей, от которых отказались».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большое вам спасибо, независимо от причины, но ваши пожертвования очень важны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ней держался спокойно, в ответ на ее благодарность на его лице появилась лишь легкая, уместная улыбка. Он улыбался очень мягко, но Су Е чувствовала, что эта улыбка была как маска на его лице, а под маской скрывалось равнодушие, которое она не могла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заслуга всех студентов университета, мы лишь вносим свой небольшой скромный вклад. На самом деле, больше всего трудятся студенты, которые сейчас бегают, я просто пришел посмотреть вместе с ними».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много лет проработавшая на низших должностях, обладала гораздо лучшей способностью читать людей, чем другие. Видя выражение лица мужчины, она поняла, что он, вероятно, не очень хочет с ней разговаривать, поэтому она нашла предлог уйти, оставив Лу Ичуаня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спустился с далеких гор, окутывая этот стальной город молочно-белой дымкой, пустой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раздачи припасов директор отправил детей в общежитие и повел студентов на экскурсию по приюту. Говоря об экскурсии, на самом деле из двора приюта, который был невелик, можно было увидеть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уже стар, после каждого предложения ему нужно было передохнуть, и во время разговора он смотрел на старый вяз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дерево я посадил, когда приехал сюда, столько лет прошло, дети сменяли друг друга, а это дерево уже так выросло…»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только начали прорастать ветви, молодые листья вяза еще не раскрылись, нежные желтые почки гроздьями теснились на ветках, безудержно качаясь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Ичуань обнаружил, что белый кот, лежавший под деревом, куда-то исчез, а в углу стены неподалеку остались беспорядочные отпечатки кошачьих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эти отпечатки, словно в забытьи, и в его сердце становилось все более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директора продолжал: «Но, к счастью, правительство выделило деньги, и планируется построить новый приют в новом районе, тогда дети переедут туда, и им не придется тесниться в этом ветхом 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туман в воздухе еще не рассеялся, и изначально чистый автобус, въехав в город, покрылся черными брызгами грязи на днище.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и Лу Ичуань делили один зонт, глядя на беспорядочные следы вокруг, он искренне вздохнул: «Хорошо, что я здесь не жил, иначе каждый день, открывая глаза, чувствовал бы, что жизнь 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снова повернул голову, глядя на незаметную дыру в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чего ждет, просто долго не двигался. Так долго, что Чжао Шоу не выдержал и толкнул его: «Лу Гэ, что смотришь? Мы вдвоем последние, кто не сел в автобус».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Чжилань высунула голову из двери и уставилась на них: «Что вы делаете? Заходите скорее, поехали, это место так пахнет машинным маслом,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закрыл зонт и усмехнулся: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возвращения было таким же, как и прибытия, Гао Чжилань стояла впереди, фотографируя на телефон, Лу Ичуань прислонился к окну, и под ее громкие возгласы перевел взгляд на другую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было несколько пустых ресторанов, а прямо напротив остановки автобуса находился небольшой переулок, в котором было много ответвлений, дорога была ухабистой и грязной, резко контрастируя с широким и ровным асфальтом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переулка были низкие, ветхие дома, мусор на обочинах никто не убирал, несколько детей с деревянными палками выбежали из-за угла, словно что-то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слегка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Чжилань свернула книгу, делая вид, что это микрофон: «Все, в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машины завелся, и под его рев, через дорогу, Лу Ичуань словно услышал наглый, злобный смех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сегодня умрет…»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прорезал пелену дождя и двинулся вперед, туман над далекими горами рассеялся, и белый цвет дикой груши отчетливо выделялся на фоне новой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городе, выкованном из стали, кажется, не было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