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один кусочек, Дахуану*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大黄 Dàhuáng – большой желтый.]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Дахуану один кусочек, мне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дождя в воздухе витал легкий туман, земля была влажной и скользкой. Грязная и болотистая.  Истощенный котенок, сжимая в зубах печенье, вылез из кучи мусора и мягко приземлился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нашел чистое место, положил печенье на землю, опустил голову и тщательно пересчитал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три, четыре,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пять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печенье и снова начал распределять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один кусочек, Дахуану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Дахуану один кусочек, мне два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пять кусочков!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по-настоящему справедливым и порядочным котенком.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шел дождь, другие кошки не хотели бродить по мокрой мусорной куче. Он прождал полчаса и дождался этой коробки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Чистой, не просроченной, съеденной только на один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был странный вкус васаби.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Цзян Хэн огляделся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ни врагов, ни злобных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схватил печенье и на четырёх лапах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трущобах была очень плохой, дороги были в ямах, после дождя везде были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 трудом обходил лужи.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к луже шириной в полметра, он как будто поддался наваждению, остановился и посмотрел на свое отражение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такая же худая, как крыса, вся грязная и черная, хвост свисал в воздухе, половина шерсти на хвосте отсутствовала, он был лысый, еще больше похожий на крысинный.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во рту коробку печенья, размером примерно с него самого, а большие и яркие глаза, спрятанные за коробкой печенья, были покрыты грязью, похожей на лишай.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Уродливый и неопрятный.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держа печенье, в глубине души издал скорбный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Главные герои в романах перерождаются с золотым пальцем, системой за спиной, бьют злодеев, пинают протагонистов и достигают вершины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он? Он стал бездомным котенком, которого только-только отняли от матери, а в начале его поймал вредный ребенок и опалил зажигалкой половину шерсти на хвосте. Он был таким уродливым, что не мог выпросить еды, не мог отвоевать что-то в мусорных баках у других кошек, и жил как котенок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дождя падали в лужу, размывая жалкое отражение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собрался с мыслями и продолжил жевать печенье, пока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смертью, быть неряшливой бездомной кошкой, кажется, тоже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лапы были короткими, и хотя он очень старался двигаться, он все равно не мог угнаться за скоростью весеннего дождя в марте.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раздался слабый гром, Цзян Хэн, сжимая печенье, вынужден был прятаться от дождя в углу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печенье, сначала огляделся, нет ли поблизости других кошек, и, убедившись, что никого нет, его высоко поднятые уши медленно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лапы и присел у стеклянной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стеклянной дверью был маленький магазинчик, хозяином которого был крупный мужчина с толстой шеей, на которой висела позолоченная цепь; он явно не был тем, кого стоило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наблюдал за мужчиной и увидел, что тот взглянул на него, затем отвернулся и скучающе играл в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будет мешать котенку, который прячется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трущобах живут люди, которые не знают, что будут есть завтра, так у кого же будет лишняя доброта для уродливого котенка?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пнуть пару раз, чтобы выплеснуть злость, уже было их величайшим милосердием.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усиливался, серый туман окутывал небо, воздух был прохладным.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не удержался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лапу, потер нос, уставился на падающий дождь и рассеянно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Могут ли кошки простудиться?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Забрызганное грязной водой такси остановилось перед магазинчиком, из него вышел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подвинулся в сторону,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купил пачку сигарет, прислонился к прилавку и болтал с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просто слушал, надеясь, что дождь скоро прекратится. В конце концов, отсюда до убежища Лао* Хуана ему идти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[*老 Lǎo – уважаемый или почтенный. Это обращение используется для выражения уважения к старшим или к людям, занимающим определенное положение.]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встречать других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любой мог легко одолеть котенка, которого только что отняли от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его сердце снова наполнилось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кошки, зачем так сильно враждовать?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болтал несколько минут, выкурил сигарету, бросил окурок на землю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уехал, хозяин магазина тоже перестал играть в игры. Он включил телевизор, повернулся и взял с полки сосиску.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разорвал упаковку, сосиска покатилась к Цзян Хэну и запачкалась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Цзян Хэн как будто увидел, как золотая цепь на его шее излучает ослепительное буддийский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рядом с сосиской и жадно откусил 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не заплакал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трудноперевариваемой едой, которую он раньше находил в мусорной куче, сосиска, испачканная в грязи, была сродни банкету!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Мясо! Это было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оно было сделано из дохлой крысы, это все равно было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ел, уткнувшись в сосиску, со слезами на глазах, а из телевизора, сквозь шум дождя, доносился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день Пробуждения Насекомых (Цзинчжэ), весенний гром внезапно пробуждает насекомых, спавших всю зиму, все оживает, когда появляются ивовые побеги и цветут весенние цветы…»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туман медленно просачивался в кафе, чистое стекло было покрыто пеленой тумана, размывая вид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бесстрастно выключил утренние новости, и приятный голос диктора резко оборвался. Он взял телефон, подключил Bluetooth и начал воспроизводить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Успокаивающий ритм разлился по кафе, он завязал свой рабочий фартук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шумел дождь, напротив кафе текла река, ивовые ветви у реки колыхались на ветру, их нежная зелень в весеннем дожде излучала жизненную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потер замерзшие руки и, приподнявшись на цыпочках, перевернул табличку «Закрыто» на «Открыто».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Лу Ичуаня, идущего под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очень высокого роста, выглядел худым, на нем была черная куртка, отчего рука, державшая зонт, казалась белой, как нефрит, а взгляд его был рассеянным, словно ничего не выражающим.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выдохнул и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Гэ».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поднял глаза, и когда его взгляд встретился со взглядом Сяо Лю, рассеянность в его глазах исчезла, уступив место мягкому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кажется, я опоздал».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отстраненное лицо, но характер был очень мягким, и даже проработав всего несколько дней, Сяо Лю все равно чувствовал себя с ним довольно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 поздно, еще не время начинать работу, это я пришел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подошел к двери кофейни и закрыл зонт, дождевая вода стекала с кончика зонта, падая на сухой пол, как распускающийся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взгляд, наступил на «фейерверк» и положил зонт в корзину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располагалась рядом с университетским городком, напротив живописной набережной, поэтому цены, естественно, были намного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Высокой цене соответствовало высокое качество обслуживания, их ежедневная работа была тщательной и кропотливой.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обычным правилам, Сяо Лю отправлялся в подсобку проверять сырье, а Лу Ичуань мыл чашки и принимал гостей на стойке.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Чашки, по сути, были вымыты, но владелец был перфекционистом и требовал, чтобы их вымыли еще раз перед началом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сотрудников ленились, но только Лу Ичуань каждый раз добросовестно перемывал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весенняя вода касалась его руки, поднимая слой пены, который быстро смывался.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опустил глаза, его длинные пальцы касались стенок чашки, движения были точными, а в ушах звучала спокойная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осеней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почти исцелился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закрыл дверцу стерилизатора, бесстрастно вытащил салфетку и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прозвенел колокольчик, и две девушки вошли, любопытно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бросил салфетку в мусорное ведро и улыбнулся: «Здравствуйте, что бы вы хотели заказать?»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 на него, явно заинтересованные не в кофе; они толкали друг друга, и наконец одна из них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«Э… эм, здравствуйте, м-можно мне ваш WeChat?»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Ичуаня на мгновение задержался, он посмотрел на девушку, которая попросила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красивое лицо, овальное лицо, большие глаза, выражение смущенное и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мужчины дрогнули, голос был мягким: «Извините».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ожидала такого решительного отказа: «Может,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Лу Ичуань сказал: «Что-нибудь хотите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прикусила губу, явно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листок бумаги и положила его на прилавок: «Это мои контакты, вы можете еще подумать».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она, не оглядываясь, потащила свою спутницу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вышел из-за прилавка с кофейными зернами, посмотрел на удаляющуюся спину девушки и вздохнул: «Лу Гэ, ты слишком жесток, ты работаешь всего несколько дней, а людей, которые просят твой WeChat, двумя руками не сосчитать».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добродушно усмехнулся,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снова сказал: «Я видел, какая красивая девушка, и ты даже не дрогнул?»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опустил глаза, протянул руку, бросил листок с контактами на прилавке в мусорное ведро, нажал на дозатор мыла и повернулся,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Лю донесся из-за его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какой тип тебе на самом деле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вытащил салфетку, чтобы вытереть руки, его выражение было мягким, а тон рассеянным, словно он отвечал на раздражающий вопрос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говорить о критериях…»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затем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живой и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