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Покупателя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Второй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брата Чэнь Чуяна звали Чэнь Цзиань. Его внешность была похожа на Чэнь Да, но лишь на три-четыре десятых, и в его чертах, особенно в глазах и бровях было отличие. Однако именно эта разница в лице давала совершенно разное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Цзианя были густые чёрные брови, как мечи, большие и выразительные глаза. Он производил впечатление прямолинейного человека, и это действительно отражало его характер, и он всегда чётко различал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Второй брат! Старший брат продал меня, моё право собственности у того мужчины!» — Чэнь Чуян поспешно выбрал самое важное, чтобы рассказать второму брату, а толпа во дворе семьи Мэй быстро расступилась, давая Чэнь Цзианю дорогу. Когда он подошёл ближе, все увидели, что в его руке был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зарублю!»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двух братьев Мэй и рёв Чэнь Цзианя раздались почти одновременно, но к всеобщему удивлению, топор в руке Чэнь Цзианя был направлен не на его старшего брата Чэнь Цзипина, а на того хромого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вероятно, не ожидал, что семья Чэнь осмелится пойти на убийство. Он от испуга отшатнулся на несколько шагов и упал на спину, оказавшись на земле, его испуг стал ещё сильнее! Ведь Чэнь Цзиань свирепо смотрел на него, словно в любой момент мог вырваться из хватки тех людей и прямо сейчас зарубить его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с тревогой и жалостью бросилась к нему, крепко защищая своего брата. А Чэнь Цзианя в это время удерживали братья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успокойся! Чуян здесь, с ним всё в порядке, нам просто нужно вернуть его право собственности!» — братья Мэй ни на секунду не ослабляли хватку, крепко держа Чэнь Цзианя. Ведь когда дело касается жизни, нельзя быть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мужчина действительно был зарублен, Чэнь Цзиань заплатил бы жизнью, а Чэнь Чуян, оставшись без защиты второго брата, закончил бы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поступок Мэй Циншаня удивил людей, то действия Чэнь Цзианя просто до смерти напугали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заплакал от страха. Он, ни о чём не думая, бросился к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надо!» — если это могло привести к тому, что его второй брат станет убийцей, он предпочёл бы выйти замуж за семью Цао. Разве это не просто жизнь? Жизнь дома и так была не сахар, он не верил, что в семье Цао может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Чэнь Цзианя были крепко схвачены братьями Мэй, а теперь ещё и младший брат обнял его за талию, так что он совсем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тело не могло двигаться, то его рот — мог. Он посмотрел на брата и сестру Цао и свирепо сказал им: «Если вы сегодня посмеете забрать моего младшего брата, то станете моими, Чэнь Лаоэра*, кровными врагами! Сегодня они могут меня остановить, но завтра, послезавтра, через множество дней — они не смогут! Кто посмеет забрать моего младшего брата, того я убью! Неважно, зарублю ли я его днём или подожгу ночью, я обязательно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 (лао) + имя числительное: 老二 (лаоэр, второй ребёнок из братьев), 老三 (лаосань, третий ребёнок из братьев), 老大 (лаода, самый старший ребёнок из братьев), 老小 (лаосяо, самый младший ребёнок из братьев). В этих обращениях префикс 老 имеет грамматическое значение и одновременно привносит оттенок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Чэнь Цзиань почти выкрикивал. Его глаза покраснели, он выглядел как горное чудовище, и это было действительно ужасно. Он действительно напугал брата и сестру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бери, бери!» — хромой мужчина ещё колебался, но у его сестры не было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хотели Чэнь Чуяна. Помимо того, что он был красив, на его семью нельзя было положиться, так что, если бы они купили его, он бы всю жизнь прислуживал её брату, и это было бы очень выгодно. Но теперь они поняли, что его семья не была такой, где всё решал один человек. Этого второго брата они не могли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Цао хотела купить человека, чтобы тот прислуживал её брату, а не забирать домой беду. Она поспешно засунула руку в пазуху брата, вытащила право собственности Чэнь Чуяна и решительно отбросила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договор упал на землю, Чэнь Да тут же попытался его схватить, но, к сожалению, младший сын Мэй Дахэ проворно подобрал его и передал Чэнь Цзианю.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Я глава семьи, отдай мне право собственности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хочешь топор?!» — к этому моменту братья Мэй уже отпустили Чэнь Цзианя, и он замахнулся топором в сторону протянутой руки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был сильно напуган своим братом. Он ругался и пятился назад, но вскоре ему стало не до братьев, потому что теперь ему нужно было разбираться с парой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людей деньги, но не отдал им человека, поэтому, конечно, они требовали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Чэнь были жадны до денег. Как они могли так просто отдать то, что уже взяли? Они невнятно бормотали, отталкивали их, и отказывались вернуть деньги. Неожиданно, пара брата сестры Цао тоже сдались и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и сестра Цао ушли, суматоха в доме семьи Мэй должна была закончиться. Но когда жители деревни собирались расходиться, Чэнь Цзиань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мы, три брата, уже взрослые. Чэнь Цзипин уже женат. По деревенским правилам, даже если родители ещё живы, после женитьбы братья могут разделиться и жить отдельно. Наши отец и мать умерли много лет назад, так что мы давно могли разделиться. Сегодня я прошу вас всех стать свидетелями, и мы, три брата, разделим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Цзиань говорил это, его лицо было серьёзным, и было ясно, что он не шутит. А после его слов у людей не было особой реакции, ведь он говорил правду. Три брата были уже немолоды, и над ними не было ни родителей, ни старших, так что разделение было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хотел разделить семью, и Чэнь Чуян этого очень желал. Услышав слова «разделить семью», он не мог сдержать улыбку. Но из всех присутствующих только Чэнь Цзипин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Лаоэр и Лаосань ещё не женаты, поэтому не могут жить отдельно! Это дела нашей семьи Чэнь, и посторонние не имеют права вмешиваться. Идите занимайтесь своими делами, не суйте свой нос в чужие!» — Чэнь Да гнал людей, а сам злобно думал, что он не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семью? Что за шутки! Хотя этот паршивец Лаоэр и неграмотен, но у него дикая сила. Даже если он будет работать чернорабочим в городе, то за год заработает немало, а во время сбора урожая он может помогать по дому. Он отличный работник и кормилец!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Лаосаня, то хотя он гер и не может заниматься тяжёлым трудом, но обычная работа в поле для него не проблема, и он делает её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именно потому, что он гер, он так ценен! Он только что принёс мне двадцать лян, а когда всё уляжется, я снова выдам его замуж и заработаю ещё. Если мы разделимся, он, конечно, пойдёт с Лаоэром, и все деньги за выкуп достанутся Лаоэру? Я не такой дурак! Я не разделю семью,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«Разделим или нет, решать не тебе. Ты мне не отец», — Чэнь Цзиань не стал тратить слова на Чэнь Да. В нём всё ещё кипел гнев, и он хотел убить своего старшего брата с чёрным сердцем и гнилой душой. О каких разговорах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если бы не младший ребёнок из семьи Мэй, который позвал его и сказал, что его брата продают, то, когда бы он вернулся, было бы уже поздно, и жизнь его брата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предупреждал тебя не лезть в брак Лаосаня, но ты так и не успокоился. На этот раз ты просто решил его продать! Я правда хочу тебя убить!» — в конце концов, он не смог сдержать свой гнев. После того как он выкрикнул это Чэнь Да, он позвал старосту деревни, а также уважаемых старейшин, чтобы прийти к ним домой и сегодня же разделить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не мог победить Чэнь Цзианя в бою уже несколько лет. Теперь, когда сделка по продаже провалилась и брат с сестрой Цао ушли, он решил временно притвориться послушным и не отвечать на слова Чэнь Цзианя.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его жена, Вэй Дамэй, очень любила сохранять лицо. Увидев, как её мужа ругает его брат, она не могла этого вынести. Она указала на Чэнь Цзианя и начала ругаться: «Лаоэр, что это за характер и что за манеры? Он твой старший брат! Старший брат — как отец, как ты смеешь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твой отец! Если бы я не знал, что твой Чэнь Цзипин изначально был ничтожеством, с чёрным сердцем и гнилой душой, и что ты не сильно причастна к продаже Лаосаня, думаешь, я бы тебя пощадил?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Чэнь Да действительно как отец», — в толпе раздался смех, и слова вызвали вздох. Многие вспомнили об умершем отце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характер этого Чэнь Цзипина и правда всё больше походил на его отца, а его отец был известным в деревне негодяем и мерзавцем, который был способен убить жену и издеваться над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на которую смотрели глаза Чэнь Цзианя, полные огня, словно он в любой момент мог ударить её, была оглушена насмешками односельчан. Ей казалось, что её постоянно бьют по лицу. Она могла только недовольно замолчать, но, как и Чэнь Да, она не хотела разделять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был настолько ленив, что не хотел даже сушить змей, чтобы поесть. Если бы семья действительно разделилась, кто бы выполнял всю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