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так поспешно собирается уехать? — спросил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зашел слишком далеко. Разве это можно считать милостью?! За этим явно скрываются недобрые намерения, — мрачно произнес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император настороженно относится к молодому господину. В будущем нам лучше держаться немного сдержаннее и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Ци Шаожун станет новым владетелем равнины Бихай, быстро распространилась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посмотрел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сопровождать Ци Шаожуна к месту его назначения?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слишком опасно. Если я отпущу его одного, то сойду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взглянул на Чжуан Хао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почтенный император пересек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опасается не только Ци Шаожуна, он опасается и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опустил голову, и в его глазах промелькнула мрачная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тревожиться. На данном этапе вряд ли император предпримет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Хао вернулся во дворик Ци Шаожуна, он увидел выходящего оттуда Ци Яо, который был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сюда приходил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повернулся к нему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 со мной поговорить обо всяких житейских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Житейских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довольно уклончиво, но в целом смысл его слов был таков: на тот случай, если я погибну на равнине Бихай, мне следует заранее передать ему все свое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 Яо... просто возмутителен.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 На самом деле, его беспокойство вполне оправдано. В конце концов, смертность среди отправившихся туда владетелей была слишком высока. Поэтому я сообщил ему, что уже все спланировал на случай своей гибели. После моей смерти все, чем я владею, унаследуют мои подчиненные. Ци Яо обругал меня неблагодарной тварью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его слова близко к сердцу, —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 улыбкой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как можно быстрее завершил все дела и покинул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подпер рукой подбородок,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Чжуан Хао снова сбежал вместе с Ци Шаожуном.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посмотрел на Чэнь 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плохо, что Чжуан Хао уехал? Я помню, как ты прежде говорил, что если Чжуан Хао когда-нибудь уедет из столицы, то настанет твой черед сиять и сверкать, молодой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зашел настолько далеко, что отправил Ци Шаожуна на равнину Бихай, — немного подавленно произнес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горько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мой отец примет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отец-император очень опасался Ци Шаожуна, но ничего не мог ему сделать. В конце концов, Ци Шаожун был из семьи Ци. Пусть даже сейчас у него были не слишком хорошие отношения с семьей Ци, но он все равно принадлежал к этой семье. Стоит ему только захотеть, и он сможет в любое время вернуться туда. Учитывая способности Ци Шаожуна, в будущем он вполне может стать главой семьи Ци. То же самое касается и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во всем повинуется Ци Шаожуну, и Чжуан Хао, будущий наследник своей семьи, тоже прислушивается к каждому слову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если у Ци Шаожуна возникнет такое желание, он сможет взять под контроль силу четырех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Ци Шаожун в той истории с Фэн Юанем поступил неправильно, когда согласился выполнить поручение императора, а потом поступил по-своему, но все же... Ах, ладно, что уж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натянуто улыбнулся и промолчал, не зная, что на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когда я сегодня провожал Ци Шаожуна, мне показалось, что он был в очень хорошем настроении, — заметил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ехали две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Чжуан Хао доносились звуки пения, похожие на звон старого треснутого гонга. Чжуан Хао постоянно казалось, что он вот-вот оглохнет.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Шаожун, Би Лю'юнь уже много часов поет песни. Разве ему не нужно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Лю'юнь обожает петь. К тому же, не следует забывать, что мы сейчас направляемся к равнине Бихай. Говорят, что среди морского народа живут русалки, которые чрезвычайно искусны в пении. Лю'юнь хочет заранее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обладают врожденным талантом, поэтому им нет необходимости прилагать особые усилия, — произнес Чжуан Хао, потирая свои измученные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Хао,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смотри не скажи что-нибудь подобное в присутствии Лю'юня. Он очень рассердится. А если Лю'юнь рассердится, то он выразит недовольство тем, что ему приходится ехать за нами и глотать пыль, поэтому он втиснется в нашу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резко втянул в себя воздух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Би Лю'юнь обладает непревзойденными навыками работы на гуцине, люди предположили, что его мастерство пения тоже не имеет себе равных. Вот только, к сожалению, Би Лю'юнь никогда не пел на публике. Чтобы послушать божественное пение Би Лю'юня многие богатые купцы готовы были заплатить миллионы золотых, но в результате он всем им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по столице разошелся слух, что Би Лю'юнь будет петь только тому человеку, которым он искренне восхищается. Чтобы услышать его пение, нужно завоевать его сердце, — добавил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широко распахнул глаза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ходят такие слухи? Подумать только! Лю'юнь никогда не рассказывал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взгляд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сам Би Лю'юнь об этом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настоящее положение вещей действительно... не выразить словами, — произнес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все говорили, что Би Лю'юнь смотрит на деньги, как на грязь под ногами, а на самом деле все оказалось...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