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моего ведома ходил к Ци Шаожуну, — сказал Чжуан Хао, посмотрев на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заметил, братец, что ты пребываешь в нерешительности, в последнее время только и знаешь, что бесцельно бродить по дому. Таким образом, я поспешил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склонил голову набок,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волнуешься, что Ци Шаожун откажет тебе, и поэтому не осмеливаешься пойти к нему, чтобы поговорить?!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 Судя по поведению Ци Шаожуна, вряд ли он будет отказываться от помолвки. С другой стороны, вполне возможно, он выдвинет множество требований...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что угодно, только бы он не отказался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гости уже пришли, — доложила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выпил фруктового 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здесь, пригласи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Чжуан Жэньцюань вместе с Чжуан Хао и Чжуан Цянем. Ци Шаожун сидел с одной стороны длинного стола. Рядом с ним расположились И Фань, Би Лю'юнь, Му Тинсюань и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окинул взглядом пятерых человек за столом, улыбнулся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поистине удивителен! Мало того, что ты сам великолепен, все окружающие тебя люди тоже производят немалое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людей рядом с Ци Шаожуном и в его голове пронесся целый поток мыслей. Перед тем, как Ци Шаожун приехал в столицу, среди молодого поколения самыми знаменитыми считались Семь талантов столицы. Однако, после появления Ци Шаожуна И Бин и И Хо, один за другим попали в неприятности, репутация Чэнь Юаня упала дальше некуда, а Семь талантов столицы утратили прежнюю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И Фаня, который сидел рядом с Ци Шаожуном, и в его душе проснулся некоторый интерес. Хотя сам И Фань не распространялся на эту тему, но новость о том, что он был Цянь Мянем уже распространилась повсюду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был еще молод, но уже успел стать магом седьмого уровня и мастером ядов. И такой человек прислушивался к каждому слову Ци Шаожуна. Ци Шаожун поистине поразителен!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Как говорят в народе, тот, кто находится рядом с киноварью, покраснеет, а тот, кто рядом с чернилами — почернеет. Поскольку я такой потрясающий, то и все люди вокруг меня такие же потрясающие. В этом нет ничего необычного, — самодовольно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Шаожун, рядом с тобой сидят И Фань, Би Лю'юнь и Ци Хэн, но еще одного из твоих спутников я не узнаю. Ты можешь представить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Му Тинсюань, маг элемента дерева. Прежде он занимался делами за пределами столицы, помогая мне вести бизнес "Чарующей косметики". Обычно он предпочитает держаться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Шаожун, рядом с тобой так много талантливых людей! — воскликнул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Чжуан Жэньцюаню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Тинсюаня слишком ничтожна, поэтому я не заслуживаю такой похвалы со стороны третьего господина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молодой господин Му заслуживает похвалы. Не стоит скромничать, — улыбнулся Чжуан Жэньцюань, меняя тему разговора. — Шаожун, недавно твой отец приходил в семью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Жэньцюаня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вопросы твоей помолвки с А-Хао.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меня уже изгнали из семьи Ци, поэтому мои дела к ним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Поэтому я не стал с ним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Чжуан, ты очень хорошо меня понимаешь. Я никогда бы не признал результат любых ваших договоренностей с Ци Яо,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семья Ци уже вычеркнула тебя из семейного реестра. Само собой, ты теперь никак с ними не связан, — согласился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вот набросок соглашения для помолвки, который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Шаожун достал толстую стопку бумаг и передал ее тем троим, что сидели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пухлое соглашение и невольно покрылся холодным потом из-за сочувствия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быстро пролистал документ соглашения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тебе не кажется, что здесь слишком много пунктов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пошелестел бумагами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много и не слишком мало. Всего двадцать семь тысяч триста семьдесят шесть. Все, что мне удалось придумать, напрягая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тебе не обязательно было прилагать столько усилий, — с трудом заставил себя улыбнуться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я позволил бы твоему старшему брату легко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сухо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мой брат сможет куда-то деться из ладоней твоих рук*?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Когда что-то находится в твоих ладонях — это в твоей власти, под контролем. Другими словами, Чжуан Цянь намекает, что Ци Шаожун сейчас контролирует их отношения 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взгляд на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Но все равно будет лучше с самого начала все расставить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почему мой брат отвечает за стирку одежды?!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что я не люблю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для этого есть слуги, верно? — снова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при условии отсутствия слуг, этим придется заниматься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неужели ты сам придумал такое множество правил?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результат совместного мозгового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бросил подозрительный взгляд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написано, что если у вас обоих одновременно случится понос, то за тобой закрепляется право первому воспользоваться отхожим местом. Четвертый молодой господин Ци, кто придумал этот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задумчиво накрутил волосы на палец,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 этот пункт. Кажется, его придумал А-Фань. А-Фань всегда мыслит очень тщательно и скрупулезно.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