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депутата Хан Чхоль Сына, который внимательно слушал, оказался для него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отгадать загадку, которую я задам. Тогда я серьёзно рассмотрю предложение заместителя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решил, что отказаться нельзя. Он уже передал депутату полезную информацию, которая могла помочь тому укрепить свои позиции, и если её использовать, Хан Чхоль Сын смог бы ещё сильнее закрепиться.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вёл себя так, будто само применение информации зависело от того, как проявит себя Кан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разгадать?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Попробуйте угадать, что для меня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просто, но раз речь шла о личном мнении самого Хан Чхоль Сына, это превращалось в трудную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сведения о депутате Хан Чхоль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собирался что-то сказать, замолчал и снова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 время на обед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назначена встреча с Хён Чжэ Ха, перенести?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отметил изменения в планшете и вышел из кабинета. Оставшись один, Кан Ха Джун откинулся на спинку кресла и вспомнил последние слова депутата: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результаты дел, которые вы сами начинали. Там и найдёте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Кан Ха Джун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неудивительно. Это же не место, которое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 бабушкой это заведение было родным, но для Кан Ха Джуна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 «воплощение чистоплотности» сюда не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энергично вытирающая стол, постепенно замедлилась. От собственных слов на душе стало тяжело, будто камень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чёрт… У меня своих забот хватает, а я ещё о ком-то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Ын Юль тяжело опустился на стул. Он знал, почему Кан Ха Джун страдал манией чистоты, и от этого не мог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бросил его, и он жил в полуразвалившемся доме. По ночам засыпал под звуки ползающих тараканов и бегавших крыс, днём шатался по грязным переулкам. Стоило кому-то из хулиганов, что проходили мимо, не понравиться его взгляд — и он получал побои. В школе же его попросту не замечали, словно был прозрачным. Всё это началось после смерти матери, единственной, кто его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главный герой ведь тоже жалкий. Что плохого в том, чтобы родиться в нормальной семье, хорошо питаться, встретить красивую половинку и жениться? Почему роман не может течь спокойно? Зачем автору так жаждать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Ын Юль швырнул тряпку и взъерошил волосы. Больше всего раздражало то, что он знал всё о тяжёлом прошлом Кан Ха Джуна. В том, что его жизнь превратилась в хаос, была и его вина, но часть ответственности лежала и на Кан Ха Джуне, который действовал без пощады. Однако ненавидеть его полностью он не мог — и именно это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Всё равно он больше не придёт, нечего думать. У меня есть Ха Ныль — и этого достаточно. Да ещё ругливая лиса-бабушка и сын в кроличьей маске. Никакой нужды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появился в таком жалком виде, бабушка Лим Бон Су никогда бы его не приютила.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лавку отворилась, и Ын Юль поспешно схватил тряпку. Инстинктивная реакция — вдруг бабушка решит, что он бездельничает. Но звуков брани не последовало, и он понял, что это посетитель. Натянул улыбку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Садитесь, где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не успела слететь с губ. В горле застряли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взглядом с Кан Ха Джуном. Ын Юль судорожно сглотнул и опустил голову. В мыслях кричал: «Что он опять тут делает?!» — и быстро осмотрел пол, проверяя, не пришёл ли кто-то вместе с ним. Но кроме одной пары обуви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его шагов отзывался в такт сердцу Ын Юля. Каждый звук, даже то, как он отодвинул стул, слышался слишком отчётливо. Руки, сжимавшие тряпку, то ослабевали, то вновь срывались в судорожный 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сейчас? Когда в кафе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бабушка ушла за покупками, а после обеденного перерыва посетителей тоже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хэчангкук.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перерыв, так что вряд ли получится подать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пробормотал извинения, намекая: «Приходите в другой раз». И одновременно взглянул на реакцию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вас есть перерыв. Кажется, и в прошлый раз я приходил 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никакого перерыва у них не было. Просто бабушка ушла доигрывать в карты, а постоянные завсегдатаи тоже отправились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что пригласили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спросить, не желаете ли присесть, подождать и потом поесть. У нас пожилые часто приходят и используют это место как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замахал руками. Всё это было придумано, чтобы отделаться от посетителя, а теперь тот ещё и ждать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тарелку хэчангкука?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что, уйдёт, если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смирившись, Ын Юль пошёл на кухню. В прошлый раз тот его не узнал, и сегодня даже в лицо толком не смотрел, разглядывал только заведение. Значит, ему самому ничего не грозит. С этими мыслями он вздохнул и неохотно занялся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в миски закуски, зачерпнул из кипящей супницы хэчангкук. Вздохи так и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ведь не умрёт он, если не поест. Почему же я не смог его выпроводить…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двадцать лет с тех времён, когда Кан Ха Джун питался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Лучше быстрее накормить и спрятаться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бабушка вернётся, и можно будет под благовидным предлогом сбежать за Ха Нылем.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обычные закуски и добавил особые, приготовленные бабушкой. Яичницу она обычно не разрешала подавать, велела самому есть, но раз уж на то пошло, он решил выложить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о том, что Кан Ха Джун теперь богач, который тратит за ночь миллионы, Ын Юль быстро накрывал стол. Поставил сушёную рыбу с пряностями, перепелиные яйца в соусе, любимые Ха Нылем жареные водоросли и квачхи-кимчи. Поднос оказался переполненным.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вынести, он посмотрел в зеркало и специально взъерошил чёлку, стараясь прикрыть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 поднос и стал выкладывать блюда перед Кан Ха Джуном. Тот следил за его руками, и Ын Юль чувствовал себя неловко, но решил, что тот просто смотрит, какие закуски подают.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Закусок стало больше. И риса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обычно я этим не занимаюсь, не знаю, сколько нужно накладывать… и сколько закусок подавать…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поднос, он мямлил, всё отрицал: не знаю, не помню. Советы бабушки — класть ровно миску риса и три закуски — напрочь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Ын Юль едва слышно пробормотал. И намекнул — «хватит разговоров».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по-прежнему смотрел в тарелку с супом, но задержал его, будто хотел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 не слышал? Может, воды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шкафчик возле кулера и потянулся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голос знакомый. Где-то я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смотрел на лицо, можно было расслабиться, а теперь словно ударили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верно. Голосом вы меня узнали. Я — тот самый омега, с которым вы провели ночь. После чего вы вели себя так, будто между нами что-то было, а потом оттолкнули. Сейчас я никто, подрабатываю в забегаловке с хэчангкуком. …Но такое сказать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сглотнул, повернулся к нему и, игнорируя готовое выскочить сердце,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дрогнул, и он осёкся. Реакцию заметили, и теперь нельзя было отмазаться словами «не понимаю, о чём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пытаетесь со мной 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вырвалось. Слово оказалось слишком очевидным, глупым, детским и, главное, запретным — из тех, что никогда не стоило произносить. От неловкости сжались пальцы рук и ног, но обратно вернуть уже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два раза виделись, а вы уже спрашиваете, не встречались ли мы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нахмурились брови Кан Ха Джуна, Ын Юль поспешно добавил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обычно так говорят, вот я и неправильно понял.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налил воды в стакан, протянул и тут же сбежал на кухню. Прижался спиной к стене, тяжело втягивая воздух, словно пытаясь успокоить сердце, готовое выпрыгнуть. Прислушивался к звукам снаружи: запоздалые шаги, скрип стула. Потом послышался звон посуды о посуду. Убедившись, Ын Юль с трудом заставил дрожащие ноги увести его вглубь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 второй раз так трясёт, то в следующий, наверное, вообще в обморок грохнусь…»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не доживёт до старости, заставила его изо всех сил стараться держаться от Кан Ха Джуна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единственного собеседника, Кан Ха Джун поднял ложку и уставился на хэчангкук. В прошлый раз подали в обычной миске, а сегодня — в глиняном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разница лишь в посуде, а запах уже другой. Он зачерпнул ложкой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аромат заполнил рот, словно закружился внутри и спустился вниз. С этой минуты он, наверное, сам пропитался этим запахом — а может, ещё с того момента, как вошёл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суп, что должен был согревать желудок, показался «так себе». Высокая гора риса, готовая вот-вот рассыпаться, тоже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палочки. Кимчи оказалось хрустящим и слишком острым, яичница — слишком мягкой. Всё не нравилось, но он методично жевал и убирал закуски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 Ха Джун добросовестно опустошал тарелки, в зал начали заходить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тут уже посетитель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