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оставался равнодушным к унижениям на форуме, но Цяо Цяо был этим возмущён.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скорее всего, у него и вправду доброе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такой уж урод, как они говорят» сказал Цяо Цяо, наклоняясь ближе. Это застало Нин Суна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ему в лицо, он добавил: «Ты очень красивый. Просто слишком худой».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не отпрянул, а лишь слегка улыбнулся – в уголке губ обозначилась тонкая складка. Его мало волновало, считают ли его привлекательным или нет; он вообще не интересовался романтическими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положение на самом деле было довольно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стать изгоем для него было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чересчур выдающимся – опасно, а быть слишком бедным – тем более. В любом мире, в любой школе – человек вроде него легко становился мишенью для издевательств и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успел понять, что классовое неравенство в Академии Истон выражено особенно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быть чьей-то игрушкой, но и не желал становиться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богатых и влиятельных наследников в Истоне, одноклассники представляли собой своего рода социальный ресурс. Как правило, тратить время и силы на дружбу со студентами по особому набору им было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необходимости… это было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родились в двух разных мирах, и после выпуска им было не суждено пересечься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ему повезло встретить Цяо Цяо. Когда он пришёл в третий класс, Цяо Цяо сам по доброй воле поменялся местами с другим одноклассником, чтобы сесть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парта находилась не в последнем ряду и не в первом. Это был средний ряд, ближе к окну, но не прямо у окна. Примерно половина стола граничила с оконным проёмом, так что смотреть в окно во время занятий толком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совершенно неприметное.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был разговорчивым и довольно популярным. Благодаря ему несколько его друзей начали разговаривать и с Нин Сунем. Всех их объединяло одно: внешность – ничем не примечательная, рост – средний, в толпе таких не отличишь... но болтать они могли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именно эти ребята собирались обеспечить половину сплетен, положенных по норме в любой школьной новелле.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с удовольствием к ним присоединился. На самом деле, он и сам был достаточно словоохотлив и вполне мог играть роль сплетника-наблюдателя.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общения Цяо Цяо считался «ниже среднего» по меркам их класса, и, вообще говоря, как нижне, так и верхне-средние слои были относительно безопасными.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наивным мальчиком, ничего не знающим о жизни. У него за плечами был немалый опыт. Он вырос в детдоме, поэтому в начальной и средней школе оставался в изоляции, но сумел сам изменить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хорошо умеет обращаться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что, как и говорил Цяо Цяо, третий класс в целом был спокойным. Явных «злодеев» здесь он не видел; по крайней мере, никто открыто не пытался создать ему проблемы. Конечно, он не мог знать, что говорили о нём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примерно три условных уровня. Во время уроков это не бросалось в глаза, но стоило прозвенеть звонку, как все делились на три явные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входили самые богатые и влиятельные ученики. Их родители были либо крупными бизнесменами, либо госслужащими высокого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группа – ребята из семей поскромнее.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третью составлял всего один человек – Пу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классе он был объектом всеобщего обожания. Типичный любимчик учителей: блестящие оценки, безупречное происхождение и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типичных школьных романах такой герой рождён, чтобы быть главным, а ещё обязательно окружён толпой поклонников. В обычной школе – вместо него были бы девочки. В школе для мальчиков, по логике, должны быть мальчики. Тем более, что в их школе не натуралов было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нет… Пу Ю оставался в полном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подумал, что, должно быть, к нему просто никто не осмеливался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Пу Юя исходила одинокая и отстранённая аура, которая невидимой стеной отталкивала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переменах он обычно сидел за своей партой и что-то писал. Однажды, проходя мимо по дороге в туалет, Нин Сун случайно заглянул в его тетрадь и увидел, что там… сплошные математические формулы.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за партами стояло несколько мальчишек, уставившись на Пу Юя с такой болезненной одержимостью, словно при первой возможности они были бы готовы сожрать его живьём.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«Подарок джентльменов» был не типичным школьным романом. Герои в этой истории испытывали к друг другу почти болезненную, навязчивую любовь и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Слежка, принуждение, заточение – всё это здесь возможно. Если бы можно было услышать их внутренние мысли, они, скорее всего, подверглись бы цензуре.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говорится, нет ничего грязнее, чем мысли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 всему этому безумному, фанатичному обожанию он не имел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остро чувствовал границу между собой, главным героем, и всеми остальными, второстепенными персонажами. Они существовали в одном мире, но словно принадлежали к разным вселенным. Это напоминало известную фразу: «Юность дана только красивым».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Юность привлекательных людей отличалась от юности обычных. Так же, как и мир главных героев отличался от мира статистов.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между ними была невидимая стеклянная перегородка, и он сейчас сидел по ту сторону – живя нормальной, спокойной школьной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переместился во времени и не «пробудился», то, вероятно, был бы как Цяо Цяо и другие – ничего не подозревающим.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одержимые, безумные страсти не имели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Пу Юя только усиливало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же, наверное, приятно… быть таким, вокруг кого вращается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уверенностью мог заявить, что Пу Ю – первый мужчина, рядом с которым он чувствовал себя в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Учебная программа в Академии Истон была для Нин Суна в новинку. Помимо обычных предметов – языка, математики, физики и химии – преподавались также науки, искусство, множество элективных и практических дисциплин.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начинались в 8:20 утра и заканчивались в 18:30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Цяо Цяо повёл его знакомиться со столовой. Там было полно народу, и он легко затерялся в толпе. К его удивлению, немногие его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Питание в школе было поистине изобильным – и почти всё было бесплатным, так как входило в стоимость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Сун боялся расстроить желудок и не решился есть слишком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сказал: «Неудивительно, что ты такой худой. Тебе надо есть больше! У тебя же сегодня после обеда физра!»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Истон очень серьёзно относились к физическому развитию учеников – уроки физкультуры проходили несколько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урок он не пошёл. Ему хотелось сначала понаблюдать, а уж потом принимать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Физкультуру вели не по классам – занятия были общими для всего второго года обучения. Каждый ученик сам выбирал, какие спортивные дисциплины хочет посещать.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аристократической школе спортивные и творческие секции были на порядок лучше, чем в обычных учебных заведениях. Всё – от гольфа и регби до бокса, тхэквондо и фехтования – было оборудовано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всегда был плох в спорте. Баскетбол, футбол, регби, бокс… даже думать об этом не хотелось. С его хрупким телосложением его бы унесли с поля на носилках.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выбрал плавание и стрельбу. Плавание – потому что это полезный навык, а стрельбу – потому что там не нужно вступать в физическое противостояние с другими. Это подходило ему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если бы видеоигры считались спортом, он бы, пожалуй, получал бы по ним самые высокие оценки!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определился с курсами, ему предстояло встретиться с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Нин Сун не понимал, почему директор решил поговорить с ним лично, но, выслушав осторожные намёки Госпожи Пу,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директор сфотографировался с ним и похлопал по плечу: «Учись хорошо. С твоими оценками у тебя огромное будущее. Если будут какие-то жалобы или вопросы – обращайся к старостам или к Мистеру Цзяну. Не беспокой Госпожу Пу и остальных».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усердно закивал, изображая полнейшую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кабинета директора, он направился в здание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его небогатого происхождения, школа заранее нашла для него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скорее напоминало завуалированную форму материальной помощи для малоимущих студентов. Говорили, что все учащиеся, поступившие по особому набору, имели такую подработку – обычно это были короткие смены в библиотеке или школьном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досталась работа в книжном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Истон была огромной, и подобных книжных баров здесь было много – по сути, это были читальные залы, только с кофе и чаем. Ему назначили бар рядом со Второй Башней.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внутрь – в баре, где ему предстояло работать, было полно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столики снаружи были заняты, так что он сразу понял: скучать на подработке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бар, он направился обратно в свой класс. Проходя мимо четвёртого класса, он заметил у задней двери парня, лежащего, укрывшись школьной формой, словно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парте стояла раскрытая книга, заслоняя и солнце, и лицо, из-под которого виднелась лишь яркая прядь белых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Шэн Янь учился в соседнем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солнечный свет заливал класс, окрашивая всё в тёплое золотистое сияние. Левая рука Шэна Яня оказалась в этом луче, и тонкая красная нить на его запястье сразу привлекла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вернулся в третий класс. Урок только что закончился, и часть одноклассников уже разошлась по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пять часов вечера, а он ещё не чувствовал голода, поэтому решил поесть после вечернего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туалет. Как только закрыл дверь кабинки, в помещение вбежали несколько мальчишек, громко смеясь и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в третьем классе появился новенький? По спецнабору! Как он вообще?»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с него взять? Ты форум не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понимаю, зачем наша школа притащила к нам крыс из трущоб».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он отличник, а на вступительных – самые высокие баллы набрал».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хоть симпатичный?»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«Ха! Ростом не выше жирного, выглядит как росток фасоли».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«Кожа да кости. Один раз трахнешь – и развалится!»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уж обычный. Но голос у него ничего… наверняка стонет красиво».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？？！！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школа для мальчиков в жанре данмэй – просто ужас какая пугающая!!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да ты совсем не разборчивый».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«Ха! Да когда нам вообще доставались хорошенькие? Да и не обязательно же его трахать! Может, интереснее будет послушать, как он орёт, когда мы его бьём».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«Сделать из него шестёрку – тоже вариант. Можем дразнить его, когда вздумается. Всё равно ведь у него нет никакой поддержки».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думаешь, стоит найти повод и пересечься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взрыв смеха и плеск воды. Когда все ушли, Нин Сун вышел и начал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всерьёз ли эти парни собирались что-то сделать или просто хвастались.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вполне уверен в своей внешности, но теперь... уже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руки, не сказав ни слова, и молча покинул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Провёл пальцами по волосам, ссутулился, старался не привлекать к себе внимания – лишь бы стать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золотой свет заливал белые цветы акации. В этот самый момент, когда он поникшими плечами брёл по дорожке, то услышал знакомый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что, правда красивый голос?»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Ли Ю, сидящего на наполовину скрытой за цветами каменной ограде. Тот курил и лениво повернул голову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ошарашенное выражение лица Нин Суна, Ли Ю усмехнулся. В уголках губ юноши залегла складочка, как будто он смущён.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сразу понял, о чём речь. Его уши вспыхнули, и бледные, а худые щёки налились краской. Он ничего не ответил, просто развернулся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он всё же оглянулся – и увидел, как Ли Ю, с сигаретой в пальцах, ухмыляется сквозь дым. Его улыбка была насмешливой.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той насмешкой, в которой скрыто внимание или особый интерес, – скорее той, что бывает, когда кто-то находит на улице котёнка или щенка и ради забавы слегка дразнит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«Издеваешься? Ну-ну… Подожди, придёт день, когда твой любимый так тебя вывернет, что сам взвоешь!»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ветер, сладкий аромат цветов ударил в нос, и в голове слегка закружилось.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терпеть не мог акации, растущие в Академии Истон. Их аромат вызывал у него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солнце ярко освещало дорожку, и свет от плиток слепил глаза. Худая фигура Нин Суна, казалось, вот-вот растворится в этом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Ю, если честно, даже не задумался о том, приятен ли у него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долго не мог забыть ощущение, которое оставили у него в руках кости Нин Суна. Тот был худ как скелет, и эта невесомость почему-то выбила Ли Ю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ещё не успел дойти до двери класса, как увидел Цяо Цяо, возвращающегося с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принёс тебе молочный чай!» весело крикнул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 ответил Нин Сун, всё ещё привыкая к его дружелюбию и простоте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посмотрел в сторону конца дорожки и спросил: «Ты только что с Ли Ю разговаривал?»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 ответил Нин Сун и не стал упоминать о случившемся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осторожен с ним. Не зли его и не переходи ему дорогу» предупредил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класс, и вокруг было не так много людей, Цяо Цяо воспользовался моментом и начал вводить его в курс дела по поводу двух главных «тёмных сил», царящих в их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заправлял Ли Ю из седьмого класса второго года, а другой – Цинь И из первого класса третьего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существовало сразу две отдельные группы нарушителей спокойствия, объяснялось разницей в их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происходил из очень непростой семьи: его родителям принадлежала строительная корпорация Blackdragon, и он был типичным представителем «золотой молодёжи», который привык делать всё,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 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Ю тоже поступил по спецнабору» сказал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тут же привлекло внимание Нин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совсем не такой, как ты» продолжил Цяо Цяо. «Он прошёл по спортивной квоте по боксу. Это один из первых учеников в нашей школе, кто умеет боксировать. Раньше он участвовал в подпольных боях и даже стал довольно известным. Когда у нас открыли новую программу по боксу, его сразу пригласили к нам. До появления Ли Ю, самым страшным в школе был Цинь И – он постоянно издевался над другими, особенно над теми, кто поступил по особому набору, потому что директор его покрывал. Но как только к нам пришёл Ли Ю, он оказался настолько хорош в драках, что никто больше не решался связываться с ним. Со временем вокруг него собралась своя толпа. Хотя... хорошим его тоже не назовёшь. У него куча связей с бандитами за пределами школы. Говорят, каждую неделю он уходит в подпольный город!»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усмехнулся. В этот момент в класс вошёл Пу Ю – со своим безупречным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Пу Ю не был из тех надменных молодчиков, от которых веет холодом, и рядом с которыми боишься вымолвить слово. Он просто был настолько тихим, что люди инстинктивно не хотели нарушать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молча жевал трубочку, потягивая молочный чай. Вкус боярышника с клубникой… слишком уж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слишком худой, А-Нин» сказал Цяо Цяо. «Я специально для тебя попросил добавить побольше сахара!»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были только они трое, и звуки из коридора делали тишину вокруг ещё более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присутствии Пу Ю, даже словоохотливый Цяо Цяо говорил тише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взял ручку и начал рисовать новую карту из одной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Blackrose Campus – игра, которую он создал в другом мире, – была куда сложнее текущей онлайн-версии. Но его память была ограничена, поэтому он смог восстановить лишь 70–80% карты от оригинала. Вот почему он постоянно дополнял её, прорисовывал карты заново. Академия Истон вдохновляла его на множество новых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никому рассказывать, что разрабатывает игру. Хотел пока держаться в тени – хотя бы до тех пор, пока новость его перевода в новую школу не сойдёт на нет. Да он и сам ещё не придумал, как рассказать новым родителям, Мистеру и Миссис Нин, о своих навыках программирования и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через пару месяцев Нин Сун им расскажет, что всему научился прямо в Истоне.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быстро чертил в тетради, и Цяо Цяо заглянул через плечо. Увидев его каракули, больше похожие на чёрные кляксы, глаза Цяо Цяо наполнились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подумал, что Нин Сун – бедный мальчик, который отчаянно пытается пробиться наверх, но безнадёжно проваливает всё: и музыку, и шахматы, и живопись.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бедный мальчик был таким худым и хрупким, что выглядел прямо-таки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Цяо, будто вспомнив что-то, вдруг сказал: «Ах да, ты в курсе, что сегодня вечером для тебя устроят встречу новенького?»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«Встречу новенького?» переспросил Нин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Истоне школа идёт по системе с непрерывным обучением – с начальных классов и до старшей школы, так что почти все учатся здесь с детства. А если кто-то переводится, то для него устраивают маленькую вечеринку-приветствие. Это старая традиция, так уже много лет. Эту встречу организует компания Цинь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Цяо Цяо немного помедлил: «Не переживай, с тобой ничего не случится. Иногда это даже бывает весело».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– «ничего не случится»? С другими что-то случалось?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казалось, что эта вечеринка вовсе не такая уж безобидная?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 ним должно быть «всё в порядке»?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недостаточно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относиться к этой школе для мальчиков как к обычной. Его мысли снова полезли в самые тёмные уголки.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снова вздохнул и подпер щёку рукой. Пол был настолько чистым и блестящим, что казалось, будто огненный закат вот-вот подожжёт весь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Цяо Цяо о вечеринке для новеньких, он был на взводе до самого конца вечернего учебного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звонок, староста подошёл к нему и сообщил о предстоящем мероприятии: «Это традиционная приветственная вечеринка. Лучше приходи» сказал он без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новичком, Нин Сун, разумеется, не осмелился нарушить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он зашёл в столовую на ужин, а потом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школы росли рощи деревьев. Днём они казались живописными, но с наступлением ночи приносили с собой сырость, тени и странную, почти таинственную пряность ночного цветочного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к общежитию он заметил знакомую фигуру. В темноте тот казался героем маньхуа – высокий, худощавый, с завораживающим силуэтом.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молча последовал за ним. Когда он пересёк площадь, вдруг послышался окрик: «Эй, кудрявый!»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 обернулся. В тени акаций стояли несколько высоких, крепко сложенных парней. Судя по виду, они ждали его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http://bllate.org/book/14433/1276220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