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15.2: Ты Должен Меня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Юньян знал об этом инциденте, но версия, которую он слышал,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упавший в воду, не ладил с Сун Юньхуэем, и перед съёмкой сцены между ними произошла ссора. Кто-то в интернете, представившийся членом съёмочной группы, утверждал, что видел, как Сун Юньхуэй толкнул его, хотя, вероятно, он и сам не ожидал, что этот толчок отправит актёра прямо в воду. Опасаясь последствий, он бросился в реку, чтобы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не имело доказательств, но, учитывая репутацию Сун Юньхуэя и обстоятельства происшествия, оно казалось весьма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поверили этому слуху, в том числе и члены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откинувшись на спинку кресла, Сун Юньян всю дорогу домой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в дверях стоял Дядя Чэнь. Держа в руках пальто Сун Юньяна, он спросил: «Молодой Господин, вы ужинали?»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есть» ответил Сун Юньян. «Где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кабинете на втором этаже» ответил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Юньян сразу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всё ещё был в кабинете, но уже не работал – он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приближающуюся фигуру сына, он поднял голову: «Неужели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кресло рядом с собой: «Сядь».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Юньян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только что позвонили из полицейского участка»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отложил книгу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так быстро вырасти, стать самостоятельным. Даже когда речь заходила о таких серьёзных вещах, он сохранял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…Возможно,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Юньян без лишних эмоций коротко изложил услышанную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комнате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произнёс: «Почему он мне ничего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он скорее всего адресовал не Сун Юньяну, 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Юньхуэя явно подставили, так почему же он ничего не рассказал им? Почему не попытался объяснить правду окружающим?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мог бы уладить этот вопрос. Для семьи Сун не составило бы труда подавить такой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первой мыслью было не то, что его сын пытался спасти кому-то жизнь, а то, почему он ему ничего не рассказал…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Юньян почувствовал, что у него снова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может, на это есть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доверяли Сун Юньхуэю, и Сун Юньхуэй не доверял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день, когда Юньхуэй попал в больницу, мне позвонил его врач».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Сообщили, что он получил лёгкую черепно-мозговую травму и повреждения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врача, серьёзные ли это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сразу после того, как врач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этом инциденте дошла до них ещё до звонка врача. Кто-то сообщил им, что Сун Юньхуэй сам себя покалечил, пытаясь навредить другому, и в итоге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даже не подумали поехать и навестить его. Они просто заблокировали выданную ему кредитную карту и убрали его роль в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предупреждением и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Наказанием за то, что он становился всё более неуправляемым и порочил имя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Сун Юньхуэй узнал про это от врача, когда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сказал. Проснувшись, он просто вернулся домой, хотя почти сразу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он, вероятно, осознаёт свою ошибку и раскается.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теперь даже связаться с ним будет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пальцы Сун Чэна постукивают по книге, а выражение его лица остаётся непроницаемым, Сун Юньян произнёс: «Папа, не надумывай себе. Юньхуэй, наверное, всё ещё злится, но он не должен проигнорировать твой день рождения. Скорее всего, он вернётся через пару дней. Тогда и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ничего не понимал. У него не оставалось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на настенных часах двигалась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поздно, Сун Юньян сказал: «Папа,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сейчас в смятении, слишком много хаотичных мыслей теснилось в голове. Им нужно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закрылась, Сун Чэн снова взял в руки книгу, но даже спустя долгое время так и не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наконец, что не он собирается больше читать, мужчина убрал её на место и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пользовался телефоном, особенно по вечерам, с тех пор как Сун Юньхуэй начал сниматься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двигались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и минутная стрелки сошлись, издав мягкий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было тихо. Телефон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 – это был Дядя Чэнь, который напоминал Сун Чэну, что уже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вернул книги, которые достал ранее, на полку и привёл в порядок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все звуки затихли, поэтому даже шум листвы за окном был слышен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послышались шаги, возможно, кто-то ещё хотел напомнить ему, что пора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выключил свет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дверной ручки, как ему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погасший свет на экране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сказал в сторону двери: «Я возьму трубку и потом лягу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Сюй Вэй: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постепенно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коридора, Сюй Вэй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Цзышу стоял неподалёку и наблюдал, как меняется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догадаться, кто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номер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услышал с другой стороны хрипловатый голос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посмотрев на экран и увидев имя абонента, он понял,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сообщил, что к Сун Чэну на счёт поступила крупная сумма. Из-за слишком большой суммы требовалось подтверждение от владельца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действительно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продолжил: «Это деньги, которые вам перевёл господин Сун Юньхуэй. Подробная информация об операции будет отправлена вам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пришло сообщение с деталями, о которых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 последовательность цифр. Без тщательного подсчёта сложно было понять, сколько там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сумма не выглядела округлой, не была точной до единицы. Казалось, у неё не было никакого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пришёл ещё один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закрыл глаза, сел и начал медленно просматривать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каждой страницей файла следовала цепочка чисел – одни больше, другие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сложным для подсчёта, было превращено в последовательность цифр с помощью калькулятора.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жильё, общение, вложения в образование и даже проведённое вместе время – всё это было перечислено строчка за строчкой и превращено в длинный цифровой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сделать всё более наглядным, в файле была добавлена ссылка на программу, использовавшуюся для расчёта этой суммы, а также перечислены параметры в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если Сун Чэн не был уверен, он мог проверить расчёты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был очень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Чэн внимательно изучал его, но затем стал перелистывать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пролистывать страницы, но индикатор прокрутки едва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 организован в хронологическом порядке, с разделами по пятилетиям.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пяти годах было наименьшее количество записей. Возможно, составитель уже забыл многое из того времени и включил только отдельные отрывочные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такие вещи, как оплата занятий у преподавателя по фортепиано или покупка яркой красной наклейки с цветком, чтобы порадовать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Записей здесь было мало, и они казались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пятилетний период составлял почти треть от общей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который собирался лечь спать сразу после полуночи, всё ещё находился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головная боль стала нестерпимой, он наконец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телефон одиноко остался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единственным источником света оставался монитор компьютера, который излучал слабое голубоватое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опустил взгляд и увидел, что пришло сообщение из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смартфон, и тусклый свет экрана осветил его безразличные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них, возможно, было тепло, но теперь они выглядели слишком мёртвыми, чтобы что-то отражать.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дату и время, а затем, едва слышно, хрипло произнёс: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 раз поздравляю тебя с днём рождения…»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Удалить это сообщение?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Да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нить, связывающая их, казалось, оборвалась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всё наконец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медленно свернулся калачиком и уткнулся лицом в согнутые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Сун Чэну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Юньхуэй тянул его за руку в сад, показывая цветы, которые он сам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через несколько лет после смерти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голубым, и мальчишка всё объяснил, сказав, что именно этот цвет нравился его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помнил, как Юньхуэй улыбался – радостно,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переворачиваемых простыней заставил Сун Чэна очнуться ото сна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нанятая домработница подбежала и вырвала маленькие цветы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стебель маленького голубого цветка переломился на две части, повиснув безжизненно, а его лепестки 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сказала, что у Молодого Господина аллергия на этот цветок, так что его больше нельзя сажать!»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её взглядом и увидел Сун Цзышу, стоявшего в углу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робко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сажайте».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вдруг стало понятно, почему новенькая домработница осмелилась отчитать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испуганные глаза Сун Цзышу, он подумал,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было быть – их следовало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после,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время от времени он вспоминал выражение глаз Сун Юньхуэя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Удивление. Недоумение.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Юньхуэй, проснувшись, первым делом сделал себе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избалованным молодым господином, которому подавай только свежемолотые элитные зёрна. Обычный растворимый кофе его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– лучший способ окончательно прогнать сон, но вчера вечером он выпил её слишком много, так что сегодня пришлось обойтись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лежавший у окна лист бумаги, придавил его стаканом с водой, нашёл ручку и, наконец, устроился на балконе, начав писать 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балкон был достаточно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проще всего было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записывать бессмысленные формулы или уравнения, нотные знаки или просто каракули. Что угодно, лишь бы перенести это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снова снились давние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очнулся в больнице, он редко видел сны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 ему приснился, пожалуй, самый болезненный момент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цветок, который он так тщательно выращивал, был вырван.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согласие отца, категоричность домработницы, холодные взгляды остальных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понял, что, кажется, у него совсем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маленьким императором, который был общительным и не боялся боли, всех куда больше интересовал хрупкий и наивный Сун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 пошёл в одном направлении, крича и зовя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выкрикивал чьё-то имя, но сейчас это имя казалось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пришёл к 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дом, но его дверь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Сун Юньхуэя того времени, увидеть эту плотно закрытую дверь было словно получить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 стороны, он наблюдал, как сам же карабкается на дерево у стены двора, а затем, ловко орудуя руками и ногами, взбирается на её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не слишком высокой, но для ребёнка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этот раз его никто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«Мяу, мяу, 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Приглушённые кошачьи звуки донеслись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облокотился на балкон и опустил голову, увидев, как Цинь Шу выгуливает своего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точнее, то Апельсин гулял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верёвке, привязанной к столбу, был прикреплён ошейник, так что рыжик мог свободно бегать в определённом радиусе, пока Цинь Шу просто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Шу» позвал его Сун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поднял голову и увидел, как тот сидит прямо на балконе, босиком, болтая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его волосы, приглушая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балконе второго этажа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