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Совершенно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реакция, что возникла у него только что, объяснялась лишь тем, что глаза собеседника и красная родинка у внешнего уголка были до боли похожи на те, что он помнил. Настолько, что на мгновение сознание спуталось.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ясно осознать, что перед ним мужчина, да ещё и тот самый, что заявлял о желании его «переделать», как подобное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дверь распахнулась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Цицин, небрежно накинув куртку, стоял на пороге. Взгляд его слегка приподнятых глаз и яркая слезинка-родинка замерли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звонким щелчком дрогнувшая рука положила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новый звонок быстро вернул Чжоу Цыбая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Четвёртый, я же тебе про Гу Цицина рассказывал! Ты чего бросил трубку?! – голос Лу Пина, как всегда, гремел с непоколебимой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Чжоу Цыбай быстро обрёл самообладание. Холодно глядя на человека, который, скорее всего, и был Гу Цзицином, произнёс с намёком: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Просто в комнате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общежитии всего четыре человека. Старший уехал на учёбу за границу, сам Лу Пин и Чэнь Цзи путешествовали, а Чжоу Цыбай остался из-за тренировок по баскетболу. Больше никого не должно было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погоди…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Вспомнил! – Лу Пин хлопнул себя по лбу. – Чёрт, чуть не забыл! Несколько дней назад тётя из администрации упоминала, что к нам заселят парня с математического факультета. Но мы тогда в игре зависли, проигнорировали, а потом собрались в поездку и забыли тебе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Цыбая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Пин, не ведая о буре эмоций, продолжил радостно: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Ты уже видел нового соседа? Он переехал? Какой он? Высокий? Симпатичный? В игры играет?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отъезда одного из соседей комната 314 в первом общежитии погрузилась в вечное «тройка недобирает четвёртого» для игры, поэтому Лу Пин ликовал так, что слышно было на три метра вокруг.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молчал,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тихо слушавший разговор Гу Цицин неспешно бросил семь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Играю. Зовут Гу Цицин.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через помехи в трубке Гу Цицин почувствовал, как собеседник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Четвёртый, это кто сейчас говорил? Что он сказал? Это имя, о котором я подумал? Я слышу галлюцинации или неправильно понял? – голос Лу Пина звучал ошарашенно.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Ой, у меня тут на пляже связь плохая, ничего не слышу! Пока! – звонкий щелчок, затем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Лу Пина стоит сразу закопать в прибрежном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Цицин, глядя на всё мрачнеющее лицо Чжоу Цыбая, наконец понял, что парень со станции – это и есть его новый сосед. Теперь ясно, откуда та реакция.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«Гомофоб столкнулся с натуральным изгибом» – не самый удобный расклад.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менять уже ничего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Гу Цицину было всё равно, но он не хотел, чтобы сосед его неправильно понял. Подняв глаза, он мягко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То, что я сказал на станции, было связано с особой ситуацией. Если тебя это задело, извини. Никаких скрытых смыслов не было.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вежливо.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лицо Чжоу Цыбая не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общежития в Цинхуа строги: после оформления заявки на заселение или смену комнаты изменить решение по желанию уже нельзя. Даже если ему неприятно – придётся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ему предстояло жить в одной комнате с геем, который заявлял о желании его «переделать», да ещё и напоминающим его идеал женщины. Каждый день. Без возможности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Воспитанность не позволяла устроить скандал, поэтому Чжоу Цыбай, стиснув раздражение, мрачно смотрел на Гу Цицина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спокойно поднял взгляд, изучая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Напряжённый взгляд, словно немой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даже приготовился, что сейчас его вещи вышвырнут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Цыбай лишь оттолкнул дверь, прошёл мимо, подошёл к свободной кровати, молча снял тяжёлые коробки, мешавшие заселению, и вышел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 Чжоу Цыбая – резкие, холодные, отталкивающие. Но сейчас, сдвинув брови и переставляя коробки, он напоминал ребёнка, который дуется, но всё равно делает то, что должен. Как воспитанный мальчик из хорошей семьи, слегка вредный, но в целом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недавно Гу Цицин называл его «топом высшего разряда», а теперь – «послушным». Уголки губ дрогнули в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собрался закрыть дверь, но заметил приклеенный на ней «Список важных событий общежития».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третьей строчке чётко значилось: 31 декабря 2021 года – 19-летие Чжоу Сяобая.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младший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почему такой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лёгкий, с южным акцентом, растянул слово «братик» так, что оно прозвучало странно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переносивший коробку, вдруг пошатнулся, но быстро выровнялся, стараясь сохранить холодность: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Разница небольшая. Не надо «братиком».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не любят, когда их считают маленькими.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снова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Цы-гэ*.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(*Цы-гэ – обращение «старший брат Цы», фамильярный вариант)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Чжоу Цыбай едва не уронил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второй шум, Гу Цицин обернулся. Чжоу Цыбай сжимал коробку так, что на руках выступили вены, а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«добродетельная девица», терпящая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невольно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Смешок, тихий, но отчётливый, достиг ушей Чжоу Цыбая. Краснота на ушах усилилась. Он швырнул последнюю коробку, резко обернулся, готовый что-то сказать, но Гу Цицин уже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забыл гель для душа и шампунь. Можно одолжить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напоминающие лепестки лотоса, приподнялись к вискам, обычно полуприкрытые ленью. Но сейчас, широко открытые, они сияли наивностью, словно умоляя не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собравшийся высказаться,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остался стоять, и только когда зашуршала вода, вспомнил, что собирался сказать: «Соблюдай дистанцию!» – отчего на лбу выступила досадливая складка.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залился трелью.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Раздражённо сев, он открыл чат общежития, где два виновника вовсю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Пин, крушащий несправедливость]: Брат, Чжоу-гэ, Бай-гэ, Цы-гэ, прости! Я виноват! Не надо злиться, но береги себя! А то вернёмся – а ты уже не девственник!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Цзи]: Да ладно. Помнишь, на первом курсе тот парень с водой подошёл, а наш Чжоу сразу в учебный лагерь сбежал? Или когда его потрогали за руку – чуть кожу не смыл. Если такой «образцовый девственник» прогнётся, я голову Гу Цицину подарю!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«Образцовый девственник»…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 делать нечего?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в чате вызвало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Пин, крушащий несправедливость]: ЧЕТВЁРТЫЙ!!! ТЫ ЖИВ?! Я думал, он тебя уже съел!!!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его, мужчину под 190 см, можно «съесть»!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еле сдержался: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Хватит. Гу Цицин сказал, что это недоразумение. Завязывайте.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Пин, крушащий несправедливость]: А он тебе поверил?! Ты же ходячий идеал для пикапера! Не будь наивным!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Цзи]: Если б он хотел тебя переубедить, вряд ли стал бы открыто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Пин, крушащий несправедливость]: С такими искусителями лучше перебдеть!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Цзи]: Но понять его намерения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Цзи]: Например, обычные люди соблюдают границы. А если есть интерес – будут создавать намёки.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[Чэнь Цзи]: Как я понял, что хочу свою девушку, а не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кроме мимолётного увлечения в школе, никогда не влюблялся. Откуда ему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Цзи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Чэнь]: Во время выпускного путешествия она забыла шампунь и попросила мой. После мытья головы пошли в гостиную смотреть фильмы. Она села рядом, с мокрыми волосами.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Чэнь]: И тут я заметил: шампунь тот же, но от неё пахло в разы приятнее. А когда воротник промок, шея казалась такой белой, тонкой... Сердце застучало как бешеное. Тогда я понял – всё, я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Чэнь]: А знаешь, что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Чэнь]: Когда мы начали встречаться, она призналась: давно ко мне неравнодушна, но стеснялась сказать. Вот и проверяла реакцию.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[Цзи Чэнь]: Так что намерения видны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Шампунь, воротник, шея?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будто что-то осенило, но прежде чем мысль оформилась, дверь ванной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в просторной белой рубашке и льняных брюках, вытирая волосы, подошёл и спросил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ванной на полу чёрное нижнее бельё. Твоё? Перестирать?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померанца, обычно незаметный, сейчас витал в воздухе, обволакивая обоняние Чжоу Цыбая густым нежным шлейфом.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Мокрые чёрные пряди прилипли к тонкой шее, промочив воротник, обнажив белую, почти прозрачную кожу с голубоватыми прожилками вен. Возникло дикое желание прикусить это место, отчего сердце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оно: шампунь, воротник, шея, учащённый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резко вскочил,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купить кое-что! – и, с пылающими ушами, длинными шагами выбежал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малейшая задержка грозила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Цицин, глядя на захлопнувшуюся дверь, слегка приподнял бровь. Он что-то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гомофобия серьёзная.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так, он положил полотенце, неторопливо надел перчатки и поднял с пола чёрное бельё, собираясь бросить в неиспользованный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нагнулся, дверь скрипнула.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вернувшийся что-то сказать, застыл на пороге, сжимая ручку. Его взгляд упал на собственные трусы, зажатые в руке Гу Цицина.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секунды – и краска залила шею до корней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