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изумилась, но, увидев, что пришедшая одета богато и необычно, расплылась в улыбке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благородной гостье?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Фэнсянь, опираясь на руку носильщика паланкина, сошла с него и поспешно подбежала к Сюй Сюхуа, упав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прошу, позволь господину Цяо взять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зевак взорваться обсуждением. Она и «Сестра», и «Господин Цяо», не может быть, она говорит о Цяо Гуанчжи!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в его-то годы, со взрослыми детьми, ещё может устроить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же будто получила удар дубиной, ошеломлённо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 ком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конечно, о Господине Чжи! — Сяо Фэнсянь, припав к ногам Сюй Сюхуа, рыдая, умоляла. — Я с господином Цяо уже пять лет вместе. Сестра, я войду в дом только наложницей, буду спокойно служить вам и господину Цяо, прошу, разрешите!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Сюй Сюхуа ударил в голову, она тыкала пальцем в Сяо Фэнсянь, долго не могла вымолвить слова, и в конце концов просто упала в обморок. В доме Цяо мгновенно воцарилась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период затишья в сельскохозяйственных работах, и это дело быстро стало темой для разговоров в деревне Сяньхэ после чая и ужина, естественно, дойдя и до ушей Цяо Юаня. Говорили, что Сюй Сюхуа после пробуждения ничего не ела и не пила, должно быть,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вернётся Цяо Гуанчжи, будет ещё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решил подлить масла в огонь, но нужно было дождаться завершения банкета по случаю дня рождения старой леди из усадьбы Лю, тогда он сможет воспользоваться влиянием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срочно обучать людей. Чу Ли тоже пришёл посмотреть на это зрелище, сказал, что хочет помочь ему принимать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как у молодого господина, приехавшего в деревню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Чу Ли нашёл таких людей, все были смышлёными и ловкими, стоило немного подсказать — и они делали очень хорошо, да ещё и умели импровизировать, Цяо Юань даже 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рук стало достаточно, и объёмы производства в лавке за эти дни резко выросли, но всё равно удавалось распродать.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суетился всё утро и теперь вяло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 упрёком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следует платить мне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тяжело, всё утро он не останавливался!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по обычной городской цене, пятьсот монет в месяц,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монет? — Чу Ли не поверил своим ушам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ещё нужно начинать работу в час мао (5-7 утра), заканчивать в час ю (17-19). Такие, как ты, работающие меньше двух часов в день, наверное, ещё и вдвое меньше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снова уныло упал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Простому народу действительно нелегко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Минсюй, услышав это, с улыбкой сказал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даже такую работу трудно найти! Нужны связи, да ещё и нужно грамотным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будучи сытым и одетым в тепле, Минсюй чувствовал, что дни голода и холода в прошлом были будто в прошлой жизни: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мы, фермеры, всю жизнь только и знаем, что поля. Если погода хорошая, будет что поесть, а если засуха или наводнение — подтягиваем пояса и живём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задумчиво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стал его тревожить, сегодня он собирался снять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Минсюй и Минчэнь жили в «Юйцяочжай», супруги Син У и Чжэн Синь жили в кузнице, а семье Юй иногда было неудобно оставаться на ночь в уездном городе, поэтому Цяо Юань договорился с Юй Дамэном снять дом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семье было удобно временно останавливаться, во-вторых, чтобы у Юй Шаньвэня и Юй Шаньу, когда они пойдут в школу в следующем году, было куда пойти отдохнуть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наших сбережений недостаточно, я бы и вправду хотел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городом, Цяо Юань больше любил жить в деревне с горами, водой и возможностью сажать овощи. Но, учитывая удобство учёбы для его и Юй Дамэна будущих детей, а также постоянно растущие цены на жильё, Цяо Юань всё же планировал, когда поднакопит денег, обзавестись домом в городе, хотя бы как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подсчитал: наверное, когда завершится банкет по случаю дня рождения в усадьбе Лю и он получит остаток оплаты, а печи из кузницы продадутся за зиму, он сможет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Кузница и «Юйцяочжай» были в оживлённых районах, а школа боевых искусств была в относительно тихом месте. Цяо Юань, всё обдумав, снял дом поближе к школе — жить будет тихо, и двум ученикам в семье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 двумя внутренними дворами, аренда пять лянов в месяц, как раз подходило для временного проживания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тоже хотел внести часть денег, но Цяо Юань не позволил. Сейчас прибыль его лавки за один день уже покрывала аренду, к тому же Юй Шаньвэнь, Юй Шаньу и Лю-гэр были ещё маленькие, и Цяо Юань хотел, чтобы отец Юй и Линь Цуйфэнь больше откладывали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день банкета по случаю дня рождения в усадьбе Лю, «Юйцяочжай» был необычайно загружен. Потому что усадьба Лю не только заказала фигурные пампушки, но ещё и заказала в лавке различные сладости для фруктовых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Цяо Юань не был так утомлён, как раньше в «Лайкэ». Благодаря хорошему обучению на раннем этапе теперь это приносило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сы (9-11 утра) усадьба Лю открыла двери для гостей. Пройдя прямо от главных ворот, попадали в зал для празднования дня рождения. По обеим сторонам красной дорожки на столах были расставлены различные лепные фигурки с пожеланиями долголетия, и при ближайшем рассмотрении каждая была уникальной!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огромная фигура в форме тыквы-горлянки, с ветвями цветов и маленькими тыквами, иероглифы «долголетие» или «счастье» на ней были не нарисованы краской, а тоже сделаны из теста. Была статуэтка Магу, преподносящей долголетие, живая и яркая, словно сошедшая с картины. Были и похожие на горшечные растения — маленькое персиковое деревце с созревшими персиками долголетия, очень радующие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главного зала, гигантская двухметровая лепная композиция из ярусов была и вовсе поразительна: слои были усыпаны различными персиками долголетия, среди которых мелькали золотые слитки, мешочки счастья, тыквы-горлянки, иероглифы счастья, достатка, долголетия и радости. На самом верху была небожительница Магу, ступающая по облакам и держащая персик долголетия, — поистине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пришедший поздравить с днём рождения восторгался и удивлялся. Старая леди Лю, сидевшая в главном зале, не могла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распространилась новость: каждый, кто подойдёт к воротам усадьбы Лю и скажет пару добрых слов, получит фигурную пампушку. У ворот усадьбы Лю на какое-то время стало невероятно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«Юйцяочжай» тоже прославился, и за эти два дня поступило несколько заказов от знатных гостей. Таким образом, бизнес с фигурными пампушками в «Юйцяочжай» вышел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Цяо Юаня появилась крупная сумма денег, и, разжившись капиталом, первое, что он сделал, — это выкупил помещение «Юйцяочжай», всего за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 недвижимости смотрел на него с восхищением: гэр, и за такое короткое время заработал столько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время, что же будет дальше? Наверное, в уездном городе Юньшуй скоро появится ещё один богатый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Юань наконец освободился и смог заняться делом с угольными брикетами. Когда он жил с дедушкой и бабушкой в деревне, в холодную погоду они сами делали угольные брикеты из угольной пыли, жёлтой глины, древесных опилок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нетрудно достать. Замешав угольную золу, они надавливали на кучу угольной пыли машиной для производства угольных брикетов, которую сделал Юй Дамэн, уплотняли и вынимали.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они все в дырках?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дырки нужны для полного сгорания. Иначе будет как с углём: снаружи сгорит слой, а внутри совсем не тронутся. — Цяо Юань объяснил. — Но сейчас ещё нельзя жечь, сырые, нужно 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Шаньвэнь и Юй Шаньу горели желанием попробовать самим, это казалось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поленившись, протянул машину для производства угольных брикетов этим двоим, чтобы они повозились,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цзиней угольной пыли мы можем сделать примерно тридцать угольных брикетов. Хотя глина и древесные опилки сами по себе не стоят денег, но для массового производства угольных брикетов глину нужно будет просить односельчан копать, а древесные опилки покупать у плотников в больших количествах — всё это себестоимость.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цена угля составляла один лян три цяня за сто цзиней. Плюс другие расходы, в среднем себестоимость одного угольного брикета составляла около пяти с лишним фэней. Цяо Юань планировал установить цену в восемь фэней за штуку, а если кто-то покупал сразу много, то давал дополнительно, чтобы больше семей могли позволить себе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светит солнце и землю легко копать, мы сделаем побольше. — Одна семья в день сжигала примерно восемь штук, так что за зиму расход был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бизнес развернуть, обязательно нужно будет разместить его в деревне. Во-первых, в деревне легко добыть сырьё — глину, во-вторых, места много, можно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планировал, почему бы не купить сейчас соседний земельный участок под застройку. В конце концов, в следующем году он точно будет строить новый дом, а сейчас, купив участок, можно сначала поставить простой навес, как раз подойдёт для бизнеса с угольными брикетами.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и Линь Цуйфэнь не имели возражений, они уже привыкли слушаться слов Цяо Юаня. Что касается Юй Дамэна, тот и вовсе только выполнял приказы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Цяо Юань взял несколько упаковок выпечки и вместе с Юй Дамэном отправился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Земельные участки под застройку были очень дешёвыми, один участок стоил всего один лян серебра. Цяо Юань сразу взял три участка, чтобы в будущем, если захочется расшириться,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староста опешил: какой же большой дом они собираются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семьи Юй ещё не было пахотной земли, и Цяо Юань заодно спросил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присматривал для вас, только в мирные времена действительно нет таких, кто бы не мог прожить и продавал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немного посоветовался с Юй Дамэном и решил, что если весной следующего года не найдётся подходящей, то купить несколько му пустошей и самостоятельно расчистить, чтобы земля была вместе, и за ней было легче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ярче, погода была холодной, на дороге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шли, держась за руки, перешёптываясь, неспешно возвращаясь домой, как вдруг им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