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Бледный, словно полотно, Сун Чжэ корчился на больничной койке в палате Лючэна. Мучительная боль, словно раскалённое железо, впивалась в его плоть, заставляя проступать липкий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палаты, Сун Минхуэй услышал истошные стоны сына. Ярость, клубящуюся в груди, он с трудом сдерживал, но, приблизившись к кровати, не смог удержаться от гневного шипения: «Ах ты, чертов выродок! Я покажу тебе, как надо жить! Опозорил меня на весь город, если это всплывёт наружу!»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ранения Сун Чжэ погрузился в беспамятство. Когда товарищи, придя в себя, обнаружили его, под телом растекалась багровая лужа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богатые наследники, снедаемые чувством вины из-за наркотиков, не посмели предать случившееся огласке и втайне доставили Сун Чжэ в больницу. Лишь осознав всю серьёзность его ран, они сообщили Сун Минхуэю.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под градом ругательств отца, Сун Чжэ, измученный болью, мог лишь бессильно стонать, не находя в себе сил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Лечащий врач, наблюдавший за осмотром, сдержанно заметил: «Директор Сун, пациенту необходим покой».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Минхуэй потёр пульсирующие виски и обеспокоенно спросил: «Доктор, как состояние моего сына?»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«Рану удалось оперативно зашить, но время было упущено…» Доктор замялся, подбирая слова, и деликатно добавил: «Некоторые аспекты его будущего могут быть затронуты».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Минхуэя мгновенно помертвело. Как мужчина, он прекрасно понимал скрытый смысл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необходимо сообщить вам ещё одну новость». Врач бросил взгляд на измученного пациента и достал ещё одно заключение. «Результаты анализа, к сожалению, неутешительны… У молодого господина Чжэ, вероятнее всего, ВИЧ-инфекция».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«Что?!» Сун Минхуэй выхватил заключение, пробежал глазами по строчкам и с яростью обрушил его на голову сына. «Бестолочь! Открой глаза и посмотри, до чего ты довёл себя!»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этого не может быть!» Сун Чжэ ощутил, словно его пронзил разряд тока. Он бессмысленно уставился на результаты анализа, написанные чётким чёрным по белому, и мир вокруг завертелся в безумном танце. «Это какая-то ошибка!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осознавая, что у него нет оправданий. В последние годы он всё глубже погружался в гедонистическую бездну, потакая своим самым низменным желаниям. Иногда, в погоне за мимолётным удовольствием, он пренебрегал элементарными правилами гигиены… Он и представить себе не мог, что всё обернётся таким кошмаром!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господин Чжэ сомневается в результатах, мы можем провести повторный анализ». Доктор уже не раз сталкивался с подобной реакцией пациентов, его это не удивляло. К тому же, у пациента были серьёзные повреждения органов, вызванные длительным употреблением наркотиков. Сам себе вырыл яму, кого теперь винить?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Минхуэй дважды ударил Сун Чжэ, обуреваемый неудержимой яростью. «Ты, ничтожество! Ты хочешь свести меня в могилу?»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Чжэ, объятый паникой, попытался подняться с кровати, но ноги подкосились, и он рухнул на пол. Забыв о жгучей боли в ранах, он вцепился в бёдра отца, моля о пощаде: «Папа! Умоляю, спаси меня! Найди способ! Собери лучших врачей со всего мира! Эти здесь ничего не умеют!»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я же твой единственный сын! Найди мне лучшего врача, умоляю, спаси меня! Все врачи в этой жалкой больнице – бесполезные ничтожества!»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жалкие вопли, лечащий врач не смог сдержать саркастической усмешки. Опустив глаза, он молча покинул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сочувствовал пациентам, отчаянно цепляющимся за жизнь, жалел бедных, не имеющих средств на лечение, но в случае с Сун Чжэ, чьи страдания были результатом его собственного выбора, не мог испытывать ни капли сочувствия. И что с того, что он богат? С неизлечимой болезнью все его деньги – лишь прах!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тот ублюдок Юй Хуайнин! Это он виноват!» Внезапно в памяти Сун Чжэ всплыла жестокая сцена, после которой он потерял сознание. Страх и отчаяние вырвались наружу. Глаза его наполнились зловещей ненавистью, и он прошипел сквозь стиснутые зубы: «Юй Хуайнин ударил меня ножом! Может быть… может быть, это он подстроил, чтобы я заразился СПИДом!»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жалкое состояние сына, Сун Минхуэй почувствовал укол досады и неописуемой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«Лючэн» царила атмосфера торжественной пресс-конференции.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в Лючэне было объявлено о проведении ярмарки в следующем году, два участка земли, расположенные в южной и восточной частях города, стали предметом пристального внимания общественности. Сегодня должны были объявить результаты отбора. Помимо приглашённых журналистов, в отеле собралось множество бизнесменов, желающих узнать о выбранных площадках.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Юй Хуайнин и Ши Чжэн вышли из машины, как столкнулись лицом к лицу с Сун Минхуэем.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Минхуэй, измученный переживаниями о ранении сына, увидев Юй Хуайнина, виновника произошедшего, не испытал, разумеется, радости. Юй Хуайнин же, напротив, приветливо улыбнулся и учтиво произнёс: «Господин Сун, какая неожиданная встреча».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Хуайнин, ты ещё смеешь разговаривать со мной?!» – процедил Сун Минхуэй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Сун так взволнован?» – Юй Хуайнин, не теряя самообладания, лукаво поддел его: «Интересно, как поживает господин Чжэ? Слышал, травма была серьёзной».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Чжэна позабавила дерзость молодого человека, и в его глазах мелькнула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Хитрый малый умело затрагивает самые болезненные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Видеозапись с камер видеонаблюдения, запечатлевшая тот роковой день, была давно изучена вдоль и поперёк, но Сун Минхуэй так и не нашёл подходящего способа расправиться с дерзким юнцом.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шумные вечеринки Сун Чжэ, сопровождаемые употреблением наркотиков, не делали чести его репутации, поэтому он старался держать случившееся в тайне. Однако, несмотря на все усилия, весть о травме Сун Чжэ просочилась наружу. В этот период многие злословили за его спиной, намекая на то, что отец и сын по колено в д.... Репутация Сун Минхуэя была безнадёжно испорчена!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Минхуэй расслышал злорадство в приглушённом шёпоте Юй Хуайнина, и гнев его нарастал с каждой секундой. Расправив плечи и поправив пиджак, он бросил ледяным тоном: «Юй Хуайнин, не думай, что все тебе позволено лишь потому, что у тебя есть покровитель! И к тому же…» Он бросил презрительный взгляд на Ши Чжэна и фыркнул: «Никогда не знаешь, когда этот покровитель рухнет!»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ярмарка пройдёт в южной части города. Ши Чжэн, попавшись на удочку Юй Хуайнина, купил участок земли, обречённый на убытки, и теперь пожинает плоды своей недальновидности! Ши Чжэну явно не хватало проницательности. Прожив в Лючэне совсем недолго, он уже возомнил себя стратегом, решившим одним махом захватить лакомый кусок. Когда у него хорошее настроение, он позволяет другим урвать кроху со стола. Но если его разозлить, он сотрёт их в порошок!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«Поживём – увидим», – процедил Сун Минхуэй и решительным шагом направился в банкетный зал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Хуайнин проводил его взглядом и усмехнулся: «Босс Ши, кажется, он тебя совсем не уважает. Почему ты не злишься?»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 встретил его сверкающий взгляд, оставаясь невозмутимым, но внутренняя уверенность выдавала его истинные чувства. Он небрежно ответил: «А я не считаю нужным принимать его всерьёз».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Юй Хуайнин слегка приподнял брови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«Пошли, представление вот-вот начнётся».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пресс-конференция началась транслироваться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из муниципалитета огласили вступительное слово, плавно перейдя к самому главному вопросу: «После тщательного изучения всех обстоятельств было принято единогласное решение провести Всемирную торговую конференцию в следующем году провести на территории…»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Минхуэй, самодовольно развалившись на своём месте, не удержался от насмешливого взгляда в сторону Ши Чжэна, словно предвкушал его скорое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организатор чётко произнёс: «Чэндун».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этих слова прозвучали как гром средь ясного неба, вызвав бурю обсуждений. В центре всеобщего шума Сун Минхуэй почувствовал, как разум его словно парализовало.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Чэндун? Восточная часть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возможно?! Это какая-то ошибка!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Сун Минхуэй успел прийти в себя, организатор уже вовсю демонстрировал преимущества выбранной территории на проекторе. На экране крупными буквами было написано «Чэндун», развеяв последние надежды Сун Минхуэя.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поворот! Рад, что не связался с участком к югу от города», – пробормотал один из руководителей в заднем ряду. Он удовлетворённо оглядел Сун Минхуэя и тихо усмехнулся. Его компания специализировалась на инвестиционных проектах. Услышав о грядущей Всемирной торговой конференции, они присмотрели участок земли к югу от города и были готовы подписать контракт с застройщиком.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 последний момент компания Song's Wealth вышла на рынок и перебила их предложение, заключив с застройщиком соглашение на невероятно выгодных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была проделка Сун Минхуэя. До него каким-то образом дошли слухи, и он начал активно скупать земли к югу от города. Но теперь правительство выбрало Чэндун, что обрушило все его прогнозы прибыли. Он, вероятно, потеряет целое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Сун Минхуэй не осознавать экономические последствия своих действий? Лицо его покраснело, и он едва сдерживал гнев, чтобы не потерять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катастрофа! Ожидаемой прибыли не будет, а он потратил кучу денег на покупку земельных участков! Чистый убыток!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могло произойти? Почему место проведения так внезапно изменили?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Разочарование, замешательство, гнев – Сун Минхуэй был переполнен противоречивыми чувствами.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http://bllate.org/book/14360/1272042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