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была определена роль второго мужчины в «Ордене Баухинии», и радость Ван Юлин была написана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терпелось сказать: «Мин Хэн, если ты свободен. Если у тебя есть время, следуй за мной в студию. Время на исходе. Твой костюм нужно быстро подгонять».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Хэн поспешно кивнул: «У меня есть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Юлин повернула голову и сказала Ю Цзиню, который ничего не говорил: «Сяо Ю, время уходит. Сначала я отведу Мин Хэна в студию. В это время ты сможешь хорошо отдохнуть и зарядиться энергией. Съемка будет очень напряжённой». По ее тону и поведению видно, что Ван Юлин очень нравится 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сестра Ван», - Ю Цзин слегка улыбнулся, его голос был подобен чистому источнику, а внешне он выглядел как воспитанный маленький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Хэн знал, что это маленький белый кролик с черным животом 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 Хэн не намерен противостоять главному герою Ю Цзиню, ведь, помимо ореола главного героя, сам Ю Цзин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хотел облизывать лицо, чтобы доставить ему удовольствие, обнимать его бедра или что-то в этом роде, но все равно он не должен обижать реку.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для прослушивания Ли Ю больше не было видно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Хэну было все равно, и он сразу последовал за Ван Юлин вниз по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и Лю Юньсинь не последовали за ними, поэтому в лифте были только Мин Хэн и Ван Юлин. Лифт спускался на первый этаж. Ван Юлин прямо спросила Мин Хэна: «Мин Хэн, я слышала, что вы преследовали г-на Шеня? На этот раз вы пришли на прослушивание, а не к президенту Шену?"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Ван Юлин мало что знала о слухах о Мин Хэн и Шен Мохане, но все, что доходило до ее ушей о Мин Хэн, было очень плохими слухами, например, преследование Шен Мохана, истерики, плач, создание проблем, попытки повесится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случайно услышала, как кто-то пошутил о Мин Хэне, сказав, что он не будет играть, а только красть чужие роли. Из-за чего шоу стало “холодным”, как только оно было выпущено.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нее она просто слушала их и не обращала на них внимания, не говоря уже о драме, в которой играл Мин Хэн. Таким образом, она не знает, как играет Мин Хэн, и не знает, чью роль Мин Хэн отобрал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не ожидала, что Мин Хэн побывает на прослушивании на роль второго мужчины в её драме.  И чего она не ожидала, так это того, что актерские способности Мин Хэн были настолько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Слухам действительно не стоит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Мин Хэн не знал, о чем она думала, иначе он не знал, какое выражение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откровенно сказал: «Нет, это не имеет к нему никакого отношения. Я не буду сейчас его преследовать. Скрученная дыня не сладкая. Я пришел на прослушивание для себя. Я прочитал оригинальный роман Цзинглинга, и мне нравится Вэй Цяньчэнь. Очень нравится эта роль». Это действительно правда, Мин Хэн очень любит персонажа Вэй Цяньчэня.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Юлин была немного удивлена: «Ты действительно больше не гонишься за президентом Шеном?»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 звоном лифт прибыл на первый этаж, и дверь лифта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ясный и твердый голос Мин Хэна: «Я больше не гонюсь за ним, потому что я понял это. Откажитесь от дерева с кривой шеей, и у меня все еще есть весь лес!»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Юлин: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за дверью лифта: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встретились, и улыбка на лице Мин Хэна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на секунду замерз, Мин Хэн подсознательно отвернулся, и серия разрозненных воспоминаний проплыла перед его мысленным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~ Шен Мохан, вероятно, не знал, что дерево с кривой шеей, о котором он говорил, был 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Этот блок прям весь состоит их идиом. Если что-то непонятно скажите мне. Но я уточню последнее про реку. Думаю это отсылка к идиоме «Мы черпали воду из колодца, а они из реки». Короче, шли своей дорогой и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