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снова плохо спал ночью. Он ворочался в постели, думая о том, как пойдёт на свидание вслепую, и проснулся от будильника после того, как наконец только заснул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раздражает."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Нуан, которая собиралась постучать в дверь, была поражена его восклицанием, но быстро оправилась от ошеломления и сказала, стуча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«Сяохэ, вставай и освежись, чтобы мы могли уйти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Тань Цзихэ выдергивал волосы в комнате, но ему пришлось неохотно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Это слишком забавно звучит чтобы исправлять =))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Чи Нуан продолжала пытаться повлиять на мышление Тан Цзихэ, продолжая и повторяя о нормальном браке, счастливой семье и т. Д. Тан Цзыхэ ничего не говорил, а просто время от времени отвечал «ммм». Когда они наконец прибыли в согласованное место, Чи Нуан перестала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 ресторан, им помахала женщина лет сорока или пятидесяти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«Вот ... позвольте мне представить, Мэймэй, это тетя Чи. Нуаннуан, это моя дочь Лин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Линь Мэй посмотрела на Чи Нуан с яркой улыбкой и выглядела особенно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привет, Мэймэй, ты такая красивая, я думаю, ты унаследовала это от своей матери. Это мой сын, он не хотел приходить, и поэтому он выглядит таким недовольным»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Чи Нуань села, она ткнула Тан Цзыхэ в руку и жестом попросила его поздороваться с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Тан Цзихэ». Тан Цзихэ неохотно сказал несколько слов и взглянул на Линь Мея, прежде чем его взгляд опустился вниз и он начал теребить ремешок своих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и смущенная, Чи Нуан сильно ущипнула Тан Цзихэ за руку, но безрезультатно.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 твоего сына такая уникальная личность»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Мэй улыбнулась и попыталась облегчить ситуацию для Тан Цзихэ, а Чи Нуан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сначала не заказать что-нибудь?» Мать Чи Нуан и Лин Мэй направились к выходу, чтобы дать детям возможность побыть наедине и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Сразу после того, как две матери ушли, Лин Мэй начала безоговорочно представляться Тан Цзихэ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Цзихэ,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«Мне нравятся мужчины.» - Тан Цзихэ сразу оборвал ее, потому что не хотел терять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«Пардон?» -Лин Мэй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«Мне нравятся мужчины.» Бросив рукоять за клинком*, Тан Цзыхэ произносил каждое слово с ударением, так как его больше не заботило, узнают ли об этом другие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(* Очевидно идиома. Рубить правду-матку по нашему)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шутишь» - Лин Мэй в шоке посмотрела на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«Меня это устраивает, если ты думаешь, что я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«Хорошо, хорошо, я тебе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на мгновение застыл, потому что он думал, что Лин Мэй будет к нему более суровой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«Как фудзёси, я живу по правилу « Живи и дай жить другим »». - Лин Мэй улыбнулась, глядя на ошеломленное выражение лица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Тан Цзихэ просто тупо уставился на Линь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смотри на меня так, в чем дело, тебе нравятся мужчины, ну и что?» - Под взглядом Тань Цзихэ у Линь Мэй начались мурашки по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«Гм, в этом нет ничего страшного» - Тан Цзихэ отвернулся от Линь Мэй и увидел в углу знакомую фигуру. Лин Мэй также проследила за его взглядом и увидела мужчину, после чего усмехнулась и встав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«Брат!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«Мама просила меня присматривать за тобой». - Мужчина ответил нейтральным тоном,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позволь мне познакомить тебя кое с кем». - Сказав это, она подошла к нему и потащила за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все еще размышлял о приближающейся Лин Мэй к мужчине, когда увидел, как она его подвела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брат Линь Чжоу. Это Тан Цзихэ, сын бывшего одноклассника мамы». -Лин Мэй познакомил их друг с другом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- человек, с которым Тан Цзихэ не мог быть более знакомым. Еще в школе Линь Чжоу был школьным принцем, который был популярен среди девочек, и именно из-за него Тан Цзихэ понял, что стал геем. Он думал, что вернется в нормальное состояние после окончания учебы, но позже понял, что пути назад нет. Хотя он не встречался с ним несколько лет, Тан Цзихэ понял, что Линь Чжоу по-прежнему занимает особое место в его сердце, и он не ожидал, что они снова встретятся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«Хм? Ты меня знаешь?» - Линь Чжоу поднял брови и посмотрел на Тань Цзихэ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«Хм, позволь мне сказать так, мы учились в одной школе». - Тань Цзихэ посмотрел на него и не знал, что сказать. Ему казалось, что он вернулся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продолжал смотреть на него, ничего не говоря.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сели за стол, Лин Мэй тайно перешла в режим фудзёши , наблюдая, как Тан Цзихэ украдкой поглядывает на её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в такой компании было действительно неудобной для Тан Цзыхэ, поэтому он быстро обменялся номерами с Лин Мэй, оплатил счет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